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1F" w:rsidRDefault="00B7661F" w:rsidP="00B7661F">
      <w:pPr>
        <w:pStyle w:val="Sangra2detindependiente"/>
        <w:ind w:left="2880" w:firstLine="0"/>
        <w:rPr>
          <w:szCs w:val="28"/>
        </w:rPr>
      </w:pPr>
      <w:r>
        <w:rPr>
          <w:noProof/>
          <w:szCs w:val="28"/>
          <w:lang w:val="es-MX" w:eastAsia="es-MX"/>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252730</wp:posOffset>
                </wp:positionV>
                <wp:extent cx="1409700" cy="1095375"/>
                <wp:effectExtent l="19050" t="15240" r="19050" b="1333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9700" cy="1095375"/>
                        </a:xfrm>
                        <a:prstGeom prst="rect">
                          <a:avLst/>
                        </a:prstGeom>
                        <a:extLst>
                          <a:ext uri="{AF507438-7753-43E0-B8FC-AC1667EBCBE1}">
                            <a14:hiddenEffects xmlns:a14="http://schemas.microsoft.com/office/drawing/2010/main">
                              <a:effectLst/>
                            </a14:hiddenEffects>
                          </a:ext>
                        </a:extLst>
                      </wps:spPr>
                      <wps:txbx>
                        <w:txbxContent>
                          <w:p w:rsidR="00B7661F" w:rsidRDefault="00B7661F" w:rsidP="00B7661F">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Acta No. 8</w:t>
                            </w:r>
                          </w:p>
                          <w:p w:rsidR="00B7661F" w:rsidRDefault="00B7661F" w:rsidP="00B7661F">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Sesión Ordinaria</w:t>
                            </w:r>
                          </w:p>
                          <w:p w:rsidR="00B7661F" w:rsidRDefault="00B7661F" w:rsidP="00B7661F">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15 de Abril </w:t>
                            </w:r>
                          </w:p>
                          <w:p w:rsidR="00B7661F" w:rsidRDefault="00B7661F" w:rsidP="00B7661F">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de 2010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9pt;margin-top:19.9pt;width:111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" filled="f" stroked="f">
                <o:lock v:ext="edit" shapetype="t"/>
                <v:textbox style="mso-fit-shape-to-text:t">
                  <w:txbxContent>
                    <w:p w:rsidR="00B7661F" w:rsidRDefault="00B7661F" w:rsidP="00B7661F">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Acta No. 8</w:t>
                      </w:r>
                    </w:p>
                    <w:p w:rsidR="00B7661F" w:rsidRDefault="00B7661F" w:rsidP="00B7661F">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Sesión Ordinaria</w:t>
                      </w:r>
                    </w:p>
                    <w:p w:rsidR="00B7661F" w:rsidRDefault="00B7661F" w:rsidP="00B7661F">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15 de Abril </w:t>
                      </w:r>
                    </w:p>
                    <w:p w:rsidR="00B7661F" w:rsidRDefault="00B7661F" w:rsidP="00B7661F">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de 2010</w:t>
                      </w:r>
                    </w:p>
                  </w:txbxContent>
                </v:textbox>
              </v:shape>
            </w:pict>
          </mc:Fallback>
        </mc:AlternateContent>
      </w:r>
      <w:r w:rsidRPr="00FD43C9">
        <w:rPr>
          <w:szCs w:val="28"/>
        </w:rPr>
        <w:t xml:space="preserve">En Valle de Guadalupe, Jalisco, siendo las </w:t>
      </w:r>
      <w:r>
        <w:rPr>
          <w:szCs w:val="28"/>
        </w:rPr>
        <w:t xml:space="preserve">once </w:t>
      </w:r>
      <w:r w:rsidRPr="00FD43C9">
        <w:rPr>
          <w:szCs w:val="28"/>
        </w:rPr>
        <w:t>horas</w:t>
      </w:r>
      <w:r>
        <w:rPr>
          <w:szCs w:val="28"/>
        </w:rPr>
        <w:t xml:space="preserve"> con quince minutos</w:t>
      </w:r>
      <w:r w:rsidRPr="00FD43C9">
        <w:rPr>
          <w:szCs w:val="28"/>
        </w:rPr>
        <w:t xml:space="preserve"> del día </w:t>
      </w:r>
      <w:r>
        <w:rPr>
          <w:szCs w:val="28"/>
        </w:rPr>
        <w:t>quince</w:t>
      </w:r>
      <w:r w:rsidRPr="00FD43C9">
        <w:rPr>
          <w:szCs w:val="28"/>
        </w:rPr>
        <w:t xml:space="preserve"> del mes de </w:t>
      </w:r>
      <w:r>
        <w:rPr>
          <w:szCs w:val="28"/>
        </w:rPr>
        <w:t>Abril</w:t>
      </w:r>
      <w:r w:rsidRPr="00FD43C9">
        <w:rPr>
          <w:szCs w:val="28"/>
        </w:rPr>
        <w:t xml:space="preserve"> </w:t>
      </w:r>
      <w:r>
        <w:rPr>
          <w:szCs w:val="28"/>
        </w:rPr>
        <w:t>del año</w:t>
      </w:r>
      <w:r w:rsidRPr="00FD43C9">
        <w:rPr>
          <w:szCs w:val="28"/>
        </w:rPr>
        <w:t xml:space="preserve"> dos mil </w:t>
      </w:r>
      <w:r>
        <w:rPr>
          <w:szCs w:val="28"/>
        </w:rPr>
        <w:t>diez</w:t>
      </w:r>
      <w:r w:rsidRPr="00FD43C9">
        <w:rPr>
          <w:szCs w:val="28"/>
        </w:rPr>
        <w:t xml:space="preserve">, reunidos en la planta alta de Palacio Municipal, los integrantes del Ayuntamiento, </w:t>
      </w:r>
      <w:r>
        <w:rPr>
          <w:b/>
          <w:bCs/>
        </w:rPr>
        <w:t xml:space="preserve">C. GABRIEL CORONADO </w:t>
      </w:r>
      <w:r w:rsidRPr="00052B62">
        <w:rPr>
          <w:b/>
          <w:bCs/>
        </w:rPr>
        <w:t>CASILLAS</w:t>
      </w:r>
      <w:r>
        <w:rPr>
          <w:b/>
          <w:bCs/>
        </w:rPr>
        <w:t xml:space="preserve">, </w:t>
      </w:r>
      <w:r w:rsidRPr="00FD43C9">
        <w:rPr>
          <w:b/>
          <w:bCs/>
          <w:szCs w:val="28"/>
        </w:rPr>
        <w:t xml:space="preserve">Presidente Municipal; </w:t>
      </w:r>
      <w:r>
        <w:rPr>
          <w:b/>
          <w:bCs/>
        </w:rPr>
        <w:t>L.A. RAÚL RENTERÍA TORRES, Síndico;</w:t>
      </w:r>
      <w:r w:rsidRPr="00FD43C9">
        <w:rPr>
          <w:b/>
          <w:bCs/>
        </w:rPr>
        <w:t xml:space="preserve"> </w:t>
      </w:r>
      <w:r>
        <w:rPr>
          <w:b/>
          <w:bCs/>
        </w:rPr>
        <w:t xml:space="preserve">C. CARLOS GONZÁLEZ VALLEJO, C. MANUEL CORONADO IBARRA, T.C.P. OLGA DEL CARMEN ANAYA GÓMEZ, C. FRANCISCA GUTIÉRREZ GONZÁLEZ, C. HILDA RAMÍREZ GUTIÉRREZ, C. RAFAEL MEDINA PÉREZ, PROF. JOSÉ CARMEN PÉREZ BARBA, C. LISANDRA RUÍZ TORRES, C. ALBERTO BARBA GÓMEZ, </w:t>
      </w:r>
      <w:r w:rsidRPr="00FD43C9">
        <w:rPr>
          <w:b/>
          <w:bCs/>
          <w:szCs w:val="28"/>
        </w:rPr>
        <w:t xml:space="preserve"> Regidores:</w:t>
      </w:r>
      <w:r w:rsidRPr="00FD43C9">
        <w:rPr>
          <w:szCs w:val="28"/>
        </w:rPr>
        <w:t xml:space="preserve"> a efecto de realizar Sesión </w:t>
      </w:r>
      <w:r>
        <w:rPr>
          <w:szCs w:val="28"/>
        </w:rPr>
        <w:t>Ordinaria</w:t>
      </w:r>
      <w:r w:rsidRPr="00FD43C9">
        <w:rPr>
          <w:szCs w:val="28"/>
        </w:rPr>
        <w:t xml:space="preserve"> y existiendo Quórum legal correspondiente, el Presidente Municipal declara abierta </w:t>
      </w:r>
      <w:smartTag w:uri="urn:schemas-microsoft-com:office:smarttags" w:element="PersonName">
        <w:smartTagPr>
          <w:attr w:name="ProductID" w:val="la Sesi￳n"/>
        </w:smartTagPr>
        <w:r w:rsidRPr="00FD43C9">
          <w:rPr>
            <w:szCs w:val="28"/>
          </w:rPr>
          <w:t>la Sesión</w:t>
        </w:r>
      </w:smartTag>
      <w:r w:rsidRPr="00FD43C9">
        <w:rPr>
          <w:szCs w:val="28"/>
        </w:rPr>
        <w:t xml:space="preserve"> bajo el siguiente:-------------</w:t>
      </w:r>
      <w:r>
        <w:rPr>
          <w:szCs w:val="28"/>
        </w:rPr>
        <w:t>----------------------------------</w:t>
      </w:r>
    </w:p>
    <w:p w:rsidR="00B7661F" w:rsidRPr="00FD43C9" w:rsidRDefault="00B7661F" w:rsidP="00B7661F">
      <w:pPr>
        <w:pStyle w:val="Sangra2detindependiente"/>
        <w:ind w:left="2880" w:firstLine="0"/>
        <w:rPr>
          <w:szCs w:val="28"/>
        </w:rPr>
      </w:pPr>
      <w:r w:rsidRPr="00FD43C9">
        <w:rPr>
          <w:szCs w:val="28"/>
        </w:rPr>
        <w:t xml:space="preserve"> </w:t>
      </w:r>
    </w:p>
    <w:p w:rsidR="00B7661F" w:rsidRDefault="00B7661F" w:rsidP="00B7661F">
      <w:pPr>
        <w:pStyle w:val="Sangra2detindependiente"/>
        <w:ind w:left="2880" w:firstLine="0"/>
        <w:jc w:val="center"/>
        <w:rPr>
          <w:b/>
          <w:bCs/>
          <w:szCs w:val="28"/>
        </w:rPr>
      </w:pPr>
      <w:r w:rsidRPr="00FD43C9">
        <w:rPr>
          <w:b/>
          <w:bCs/>
          <w:szCs w:val="28"/>
        </w:rPr>
        <w:t>O R D E N   D E L   D Í A</w:t>
      </w:r>
    </w:p>
    <w:p w:rsidR="00B7661F" w:rsidRDefault="00B7661F" w:rsidP="00B7661F">
      <w:pPr>
        <w:pStyle w:val="Sangra2detindependiente"/>
        <w:ind w:left="2880" w:firstLine="0"/>
        <w:jc w:val="center"/>
        <w:rPr>
          <w:b/>
          <w:bCs/>
          <w:szCs w:val="28"/>
        </w:rPr>
      </w:pPr>
    </w:p>
    <w:p w:rsidR="00B7661F" w:rsidRPr="00AB71EF" w:rsidRDefault="00B7661F" w:rsidP="00B7661F">
      <w:pPr>
        <w:numPr>
          <w:ilvl w:val="0"/>
          <w:numId w:val="21"/>
        </w:numPr>
        <w:jc w:val="both"/>
        <w:rPr>
          <w:sz w:val="28"/>
          <w:szCs w:val="28"/>
        </w:rPr>
      </w:pPr>
      <w:r w:rsidRPr="00AB71EF">
        <w:rPr>
          <w:sz w:val="28"/>
          <w:szCs w:val="28"/>
        </w:rPr>
        <w:t>Lista de Asistencia y Determinación de Quórum Legal.</w:t>
      </w:r>
    </w:p>
    <w:p w:rsidR="00B7661F" w:rsidRDefault="00B7661F" w:rsidP="00B7661F">
      <w:pPr>
        <w:numPr>
          <w:ilvl w:val="0"/>
          <w:numId w:val="21"/>
        </w:numPr>
        <w:jc w:val="both"/>
        <w:rPr>
          <w:sz w:val="28"/>
          <w:szCs w:val="28"/>
        </w:rPr>
      </w:pPr>
      <w:r w:rsidRPr="0058327E">
        <w:rPr>
          <w:sz w:val="28"/>
          <w:szCs w:val="28"/>
        </w:rPr>
        <w:t xml:space="preserve">Lectura y firma del acta </w:t>
      </w:r>
      <w:r>
        <w:rPr>
          <w:sz w:val="28"/>
          <w:szCs w:val="28"/>
        </w:rPr>
        <w:t xml:space="preserve"># 6 así como el acta de la reunión </w:t>
      </w:r>
      <w:r w:rsidRPr="0058327E">
        <w:rPr>
          <w:sz w:val="28"/>
          <w:szCs w:val="28"/>
        </w:rPr>
        <w:t>anterior.</w:t>
      </w:r>
    </w:p>
    <w:p w:rsidR="00B7661F" w:rsidRDefault="00B7661F" w:rsidP="00B7661F">
      <w:pPr>
        <w:numPr>
          <w:ilvl w:val="0"/>
          <w:numId w:val="21"/>
        </w:numPr>
        <w:jc w:val="both"/>
        <w:rPr>
          <w:sz w:val="28"/>
          <w:szCs w:val="28"/>
        </w:rPr>
      </w:pPr>
      <w:r>
        <w:rPr>
          <w:sz w:val="28"/>
          <w:szCs w:val="28"/>
        </w:rPr>
        <w:t>Análisis y en su caso aprobación de celebrar convenio con el Instituto de Información Territorial del Estado de Jalisco.</w:t>
      </w:r>
    </w:p>
    <w:p w:rsidR="00B7661F" w:rsidRDefault="00B7661F" w:rsidP="00B7661F">
      <w:pPr>
        <w:numPr>
          <w:ilvl w:val="0"/>
          <w:numId w:val="21"/>
        </w:numPr>
        <w:jc w:val="both"/>
        <w:rPr>
          <w:sz w:val="28"/>
          <w:szCs w:val="28"/>
        </w:rPr>
      </w:pPr>
      <w:r>
        <w:rPr>
          <w:sz w:val="28"/>
          <w:szCs w:val="28"/>
        </w:rPr>
        <w:t>Análisis y en su caso aprobación de cambio de sentido vehicular de la calle Reforma entre Barba González y Vicente Guerrero.</w:t>
      </w:r>
    </w:p>
    <w:p w:rsidR="00B7661F" w:rsidRDefault="00B7661F" w:rsidP="00B7661F">
      <w:pPr>
        <w:numPr>
          <w:ilvl w:val="0"/>
          <w:numId w:val="21"/>
        </w:numPr>
        <w:jc w:val="both"/>
        <w:rPr>
          <w:sz w:val="28"/>
          <w:szCs w:val="28"/>
        </w:rPr>
      </w:pPr>
      <w:r>
        <w:rPr>
          <w:sz w:val="28"/>
          <w:szCs w:val="28"/>
        </w:rPr>
        <w:t>Solicitudes de Subdivisión.</w:t>
      </w:r>
    </w:p>
    <w:p w:rsidR="00B7661F" w:rsidRDefault="00B7661F" w:rsidP="00B7661F">
      <w:pPr>
        <w:numPr>
          <w:ilvl w:val="0"/>
          <w:numId w:val="21"/>
        </w:numPr>
        <w:jc w:val="both"/>
        <w:rPr>
          <w:sz w:val="28"/>
          <w:szCs w:val="28"/>
        </w:rPr>
      </w:pPr>
      <w:r>
        <w:rPr>
          <w:sz w:val="28"/>
          <w:szCs w:val="28"/>
        </w:rPr>
        <w:t>Determinación de Cuota de recuperación para transporte a estudiantes.</w:t>
      </w:r>
    </w:p>
    <w:p w:rsidR="00B7661F" w:rsidRDefault="00B7661F" w:rsidP="00B7661F">
      <w:pPr>
        <w:numPr>
          <w:ilvl w:val="0"/>
          <w:numId w:val="21"/>
        </w:numPr>
        <w:jc w:val="both"/>
        <w:rPr>
          <w:sz w:val="28"/>
          <w:szCs w:val="28"/>
        </w:rPr>
      </w:pPr>
      <w:r>
        <w:rPr>
          <w:sz w:val="28"/>
          <w:szCs w:val="28"/>
        </w:rPr>
        <w:t>Análisis y en su caso aprobación de recurso para festejos del día del niño.</w:t>
      </w:r>
    </w:p>
    <w:p w:rsidR="00B7661F" w:rsidRDefault="00B7661F" w:rsidP="00B7661F">
      <w:pPr>
        <w:numPr>
          <w:ilvl w:val="0"/>
          <w:numId w:val="21"/>
        </w:numPr>
        <w:jc w:val="both"/>
        <w:rPr>
          <w:sz w:val="28"/>
          <w:szCs w:val="28"/>
        </w:rPr>
      </w:pPr>
      <w:r>
        <w:rPr>
          <w:sz w:val="28"/>
          <w:szCs w:val="28"/>
        </w:rPr>
        <w:t>Aprobación de la integración del Comité Municipal de Protección Civil.</w:t>
      </w:r>
    </w:p>
    <w:p w:rsidR="00B7661F" w:rsidRDefault="00B7661F" w:rsidP="00B7661F">
      <w:pPr>
        <w:numPr>
          <w:ilvl w:val="0"/>
          <w:numId w:val="21"/>
        </w:numPr>
        <w:jc w:val="both"/>
        <w:rPr>
          <w:sz w:val="28"/>
          <w:szCs w:val="28"/>
        </w:rPr>
      </w:pPr>
      <w:r>
        <w:rPr>
          <w:sz w:val="28"/>
          <w:szCs w:val="28"/>
        </w:rPr>
        <w:lastRenderedPageBreak/>
        <w:t xml:space="preserve">Análisis y en su caso aprobación de donación de terreno para construcción de </w:t>
      </w:r>
      <w:smartTag w:uri="urn:schemas-microsoft-com:office:smarttags" w:element="PersonName">
        <w:smartTagPr>
          <w:attr w:name="ProductID" w:val="la Unidad B￡sica"/>
        </w:smartTagPr>
        <w:r>
          <w:rPr>
            <w:sz w:val="28"/>
            <w:szCs w:val="28"/>
          </w:rPr>
          <w:t>la Unidad Básica</w:t>
        </w:r>
      </w:smartTag>
      <w:r>
        <w:rPr>
          <w:sz w:val="28"/>
          <w:szCs w:val="28"/>
        </w:rPr>
        <w:t xml:space="preserve"> de Rehabilitación del Dif Municipal.</w:t>
      </w:r>
    </w:p>
    <w:p w:rsidR="00B7661F" w:rsidRDefault="00B7661F" w:rsidP="00B7661F">
      <w:pPr>
        <w:numPr>
          <w:ilvl w:val="0"/>
          <w:numId w:val="21"/>
        </w:numPr>
        <w:jc w:val="both"/>
        <w:rPr>
          <w:sz w:val="28"/>
          <w:szCs w:val="28"/>
        </w:rPr>
      </w:pPr>
      <w:r>
        <w:rPr>
          <w:sz w:val="28"/>
          <w:szCs w:val="28"/>
        </w:rPr>
        <w:t xml:space="preserve">Lectura de informe solicitado al Patronato de </w:t>
      </w:r>
      <w:smartTag w:uri="urn:schemas-microsoft-com:office:smarttags" w:element="PersonName">
        <w:smartTagPr>
          <w:attr w:name="ProductID" w:val="la Casa"/>
        </w:smartTagPr>
        <w:r>
          <w:rPr>
            <w:sz w:val="28"/>
            <w:szCs w:val="28"/>
          </w:rPr>
          <w:t>la Casa</w:t>
        </w:r>
      </w:smartTag>
      <w:r>
        <w:rPr>
          <w:sz w:val="28"/>
          <w:szCs w:val="28"/>
        </w:rPr>
        <w:t xml:space="preserve"> de Descanso San José, análisis y en su caso aprobación de incremento de subsidio.</w:t>
      </w:r>
    </w:p>
    <w:p w:rsidR="00B7661F" w:rsidRDefault="00B7661F" w:rsidP="00B7661F">
      <w:pPr>
        <w:numPr>
          <w:ilvl w:val="0"/>
          <w:numId w:val="21"/>
        </w:numPr>
        <w:jc w:val="both"/>
        <w:rPr>
          <w:sz w:val="28"/>
          <w:szCs w:val="28"/>
        </w:rPr>
      </w:pPr>
      <w:r>
        <w:rPr>
          <w:sz w:val="28"/>
          <w:szCs w:val="28"/>
        </w:rPr>
        <w:t>Presentación de solicitud de terreno de donación.</w:t>
      </w:r>
    </w:p>
    <w:p w:rsidR="00B7661F" w:rsidRDefault="00B7661F" w:rsidP="00B7661F">
      <w:pPr>
        <w:numPr>
          <w:ilvl w:val="0"/>
          <w:numId w:val="21"/>
        </w:numPr>
        <w:jc w:val="both"/>
        <w:rPr>
          <w:sz w:val="28"/>
          <w:szCs w:val="28"/>
        </w:rPr>
      </w:pPr>
      <w:r>
        <w:rPr>
          <w:sz w:val="28"/>
          <w:szCs w:val="28"/>
        </w:rPr>
        <w:t>Autorización de figuras para firmar convenios.</w:t>
      </w:r>
    </w:p>
    <w:p w:rsidR="00B7661F" w:rsidRDefault="00B7661F" w:rsidP="00B7661F">
      <w:pPr>
        <w:numPr>
          <w:ilvl w:val="0"/>
          <w:numId w:val="21"/>
        </w:numPr>
        <w:jc w:val="both"/>
        <w:rPr>
          <w:sz w:val="28"/>
          <w:szCs w:val="28"/>
        </w:rPr>
      </w:pPr>
      <w:r>
        <w:rPr>
          <w:sz w:val="28"/>
          <w:szCs w:val="28"/>
        </w:rPr>
        <w:t>Análisis y en su caso aprobación de permisos para venta de bebidas alcohólicas.</w:t>
      </w:r>
    </w:p>
    <w:p w:rsidR="00B7661F" w:rsidRDefault="00B7661F" w:rsidP="00B7661F">
      <w:pPr>
        <w:pStyle w:val="Sangra2detindependiente"/>
        <w:ind w:left="3192" w:firstLine="0"/>
        <w:rPr>
          <w:b/>
          <w:szCs w:val="28"/>
        </w:rPr>
      </w:pPr>
    </w:p>
    <w:p w:rsidR="00B7661F" w:rsidRDefault="00B7661F" w:rsidP="00B7661F">
      <w:pPr>
        <w:pStyle w:val="Sangra2detindependiente"/>
        <w:ind w:left="2832" w:firstLine="0"/>
        <w:rPr>
          <w:szCs w:val="28"/>
        </w:rPr>
      </w:pPr>
      <w:r>
        <w:rPr>
          <w:b/>
          <w:szCs w:val="28"/>
        </w:rPr>
        <w:t xml:space="preserve">1.1.- </w:t>
      </w:r>
      <w:r w:rsidRPr="003E3A14">
        <w:rPr>
          <w:szCs w:val="28"/>
        </w:rPr>
        <w:t>Se</w:t>
      </w:r>
      <w:r>
        <w:rPr>
          <w:szCs w:val="28"/>
        </w:rPr>
        <w:t xml:space="preserve"> toma lista de los integrantes del H. Ayuntamiento, registrándose 10 asistencias y 1 ausencia de </w:t>
      </w:r>
      <w:smartTag w:uri="urn:schemas-microsoft-com:office:smarttags" w:element="PersonName">
        <w:smartTagPr>
          <w:attr w:name="ProductID" w:val="la Regidor"/>
        </w:smartTagPr>
        <w:r>
          <w:rPr>
            <w:szCs w:val="28"/>
          </w:rPr>
          <w:t>la Regidor</w:t>
        </w:r>
      </w:smartTag>
      <w:r>
        <w:rPr>
          <w:szCs w:val="28"/>
        </w:rPr>
        <w:t xml:space="preserve">: Lisandra Ruíz Torres, con lo cual existe Quórum Legal para llevar a cabo </w:t>
      </w:r>
      <w:smartTag w:uri="urn:schemas-microsoft-com:office:smarttags" w:element="PersonName">
        <w:smartTagPr>
          <w:attr w:name="ProductID" w:val="la Sesi￳n."/>
        </w:smartTagPr>
        <w:r>
          <w:rPr>
            <w:szCs w:val="28"/>
          </w:rPr>
          <w:t>la Sesión.</w:t>
        </w:r>
      </w:smartTag>
    </w:p>
    <w:p w:rsidR="00B7661F" w:rsidRDefault="00B7661F" w:rsidP="00B7661F">
      <w:pPr>
        <w:pStyle w:val="Sangra2detindependiente"/>
        <w:ind w:firstLine="280"/>
      </w:pPr>
    </w:p>
    <w:p w:rsidR="00B7661F" w:rsidRDefault="00B7661F" w:rsidP="00B7661F">
      <w:pPr>
        <w:pStyle w:val="Sangra2detindependiente"/>
        <w:ind w:left="2832" w:firstLine="0"/>
      </w:pPr>
      <w:r>
        <w:t xml:space="preserve">Antes de iniciar la sesión ordinaria de este día el L.A. Raúl Rentería Torres Síndico de este Ayuntamiento pide </w:t>
      </w:r>
      <w:smartTag w:uri="urn:schemas-microsoft-com:office:smarttags" w:element="PersonName">
        <w:smartTagPr>
          <w:attr w:name="ProductID" w:val="la Moci￳n"/>
        </w:smartTagPr>
        <w:r>
          <w:t>la Moción</w:t>
        </w:r>
      </w:smartTag>
      <w:r>
        <w:t xml:space="preserve"> para agregar en el orden del día dos puntos: el primero con respecto al cambio de uso de suelo y el segundo referente a la liquidación de dos personas que laboraron en el Dif Municipal en la administración anterior. Los cuales fueron votados y aprobados con 10 votos a favor y uno en contra para incluirse en el orden del día como punto 14 y 15 respectivamente.</w:t>
      </w:r>
    </w:p>
    <w:p w:rsidR="00B7661F" w:rsidRDefault="00B7661F" w:rsidP="00B7661F">
      <w:pPr>
        <w:pStyle w:val="Sangra2detindependiente"/>
        <w:ind w:left="2832" w:firstLine="0"/>
      </w:pPr>
    </w:p>
    <w:p w:rsidR="00B7661F" w:rsidRPr="002D2B97" w:rsidRDefault="00B7661F" w:rsidP="00B7661F">
      <w:pPr>
        <w:pStyle w:val="Sangra2detindependiente"/>
        <w:ind w:left="2832" w:firstLine="0"/>
      </w:pPr>
      <w:r>
        <w:t>Siendo</w:t>
      </w:r>
      <w:r w:rsidRPr="002D2B97">
        <w:t xml:space="preserve"> las 11:2</w:t>
      </w:r>
      <w:r>
        <w:t>0</w:t>
      </w:r>
      <w:r w:rsidRPr="002D2B97">
        <w:t xml:space="preserve"> horas </w:t>
      </w:r>
      <w:r>
        <w:t>l</w:t>
      </w:r>
      <w:r w:rsidRPr="002D2B97">
        <w:t xml:space="preserve">lega </w:t>
      </w:r>
      <w:smartTag w:uri="urn:schemas-microsoft-com:office:smarttags" w:element="PersonName">
        <w:smartTagPr>
          <w:attr w:name="ProductID" w:val="la Regidora Lisandra"/>
        </w:smartTagPr>
        <w:smartTag w:uri="urn:schemas-microsoft-com:office:smarttags" w:element="PersonName">
          <w:smartTagPr>
            <w:attr w:name="ProductID" w:val="la Regidora"/>
          </w:smartTagPr>
          <w:r w:rsidRPr="002D2B97">
            <w:t>la Regidora</w:t>
          </w:r>
        </w:smartTag>
        <w:r w:rsidRPr="002D2B97">
          <w:t xml:space="preserve"> Lisandra</w:t>
        </w:r>
      </w:smartTag>
      <w:r w:rsidRPr="002D2B97">
        <w:t xml:space="preserve"> Ruiz Torres, teniendo voz y voto.</w:t>
      </w:r>
    </w:p>
    <w:p w:rsidR="00B7661F" w:rsidRDefault="00B7661F" w:rsidP="00B7661F">
      <w:pPr>
        <w:pStyle w:val="Sangra2detindependiente"/>
        <w:ind w:left="2832" w:firstLine="0"/>
        <w:rPr>
          <w:szCs w:val="28"/>
        </w:rPr>
      </w:pPr>
    </w:p>
    <w:p w:rsidR="00B7661F" w:rsidRDefault="00B7661F" w:rsidP="00B7661F">
      <w:pPr>
        <w:ind w:left="2832"/>
        <w:jc w:val="both"/>
        <w:rPr>
          <w:sz w:val="28"/>
          <w:szCs w:val="28"/>
        </w:rPr>
      </w:pPr>
      <w:r w:rsidRPr="003D28B3">
        <w:rPr>
          <w:b/>
          <w:sz w:val="28"/>
          <w:szCs w:val="28"/>
        </w:rPr>
        <w:t>2.1.-</w:t>
      </w:r>
      <w:r>
        <w:rPr>
          <w:sz w:val="28"/>
          <w:szCs w:val="28"/>
        </w:rPr>
        <w:t xml:space="preserve"> Se da lectura al Acta # 6 quedando aprobada por unanimidad ya con la corrección de los datos. Así mismo se da lectura al acta de </w:t>
      </w:r>
      <w:smartTag w:uri="urn:schemas-microsoft-com:office:smarttags" w:element="PersonName">
        <w:smartTagPr>
          <w:attr w:name="ProductID" w:val="la Reuni￳n"/>
        </w:smartTagPr>
        <w:r>
          <w:rPr>
            <w:sz w:val="28"/>
            <w:szCs w:val="28"/>
          </w:rPr>
          <w:t>la Reunión</w:t>
        </w:r>
      </w:smartTag>
      <w:r>
        <w:rPr>
          <w:sz w:val="28"/>
          <w:szCs w:val="28"/>
        </w:rPr>
        <w:t xml:space="preserve"> anterior, acta número 7; quedando aprobada por unanimidad y en su forma original.</w:t>
      </w:r>
    </w:p>
    <w:p w:rsidR="00B7661F" w:rsidRDefault="00B7661F" w:rsidP="00B7661F">
      <w:pPr>
        <w:ind w:left="2832"/>
        <w:jc w:val="both"/>
        <w:rPr>
          <w:sz w:val="28"/>
          <w:szCs w:val="28"/>
        </w:rPr>
      </w:pPr>
    </w:p>
    <w:p w:rsidR="00B7661F" w:rsidRDefault="00B7661F" w:rsidP="00B7661F">
      <w:pPr>
        <w:pStyle w:val="Sangra2detindependiente"/>
        <w:ind w:left="2832" w:firstLine="0"/>
        <w:rPr>
          <w:szCs w:val="28"/>
        </w:rPr>
      </w:pPr>
      <w:r>
        <w:rPr>
          <w:b/>
          <w:szCs w:val="28"/>
        </w:rPr>
        <w:t>3</w:t>
      </w:r>
      <w:r w:rsidRPr="003D28B3">
        <w:rPr>
          <w:b/>
          <w:szCs w:val="28"/>
        </w:rPr>
        <w:t>.1.-</w:t>
      </w:r>
      <w:r>
        <w:rPr>
          <w:szCs w:val="28"/>
        </w:rPr>
        <w:t xml:space="preserve"> El Síndico toma la palabra para hacer del conocimiento del pleno del Convenio a celebrar con el Instituto de Información Territorial  del Estado de Jalisco, para </w:t>
      </w:r>
      <w:smartTag w:uri="urn:schemas-microsoft-com:office:smarttags" w:element="PersonName">
        <w:smartTagPr>
          <w:attr w:name="ProductID" w:val="la Integraci￳n"/>
        </w:smartTagPr>
        <w:r>
          <w:rPr>
            <w:szCs w:val="28"/>
          </w:rPr>
          <w:t xml:space="preserve">la </w:t>
        </w:r>
        <w:r>
          <w:t>Integración</w:t>
        </w:r>
      </w:smartTag>
      <w:r>
        <w:t xml:space="preserve"> del Comité Regional Altos </w:t>
      </w:r>
      <w:r>
        <w:lastRenderedPageBreak/>
        <w:t xml:space="preserve">Sur, con los 12 municipios que lo integran para coadyuvar con personal y gastos menores y la instalación de una oficina regional, desde donde se recopilará y reenviarían información actualizada. Dicho convenio debe ser firmado por parte del Ayuntamiento por los CC. Gabriel Coronado Casillas, Raúl Rentería Torres y Delia Barba González en su carácter de Presidente Municipal, Síndico y Encargada de </w:t>
      </w:r>
      <w:smartTag w:uri="urn:schemas-microsoft-com:office:smarttags" w:element="PersonName">
        <w:smartTagPr>
          <w:attr w:name="ProductID" w:val="la Hacienda P￺blica"/>
        </w:smartTagPr>
        <w:r>
          <w:t>la Hacienda Pública</w:t>
        </w:r>
      </w:smartTag>
      <w:r>
        <w:t xml:space="preserve"> Municipal respectivamente, </w:t>
      </w:r>
      <w:r>
        <w:rPr>
          <w:szCs w:val="28"/>
        </w:rPr>
        <w:t>se aprueba por unanimidad de votos celebrar dicho convenio.</w:t>
      </w:r>
    </w:p>
    <w:p w:rsidR="00B7661F" w:rsidRDefault="00B7661F" w:rsidP="00B7661F">
      <w:pPr>
        <w:pStyle w:val="Sangra2detindependiente"/>
        <w:ind w:left="2832" w:firstLine="0"/>
        <w:rPr>
          <w:szCs w:val="28"/>
        </w:rPr>
      </w:pPr>
    </w:p>
    <w:p w:rsidR="00B7661F" w:rsidRDefault="00B7661F" w:rsidP="00B7661F">
      <w:pPr>
        <w:pStyle w:val="Sangra2detindependiente"/>
        <w:ind w:left="2832" w:firstLine="0"/>
        <w:rPr>
          <w:szCs w:val="28"/>
        </w:rPr>
      </w:pPr>
      <w:r>
        <w:rPr>
          <w:b/>
          <w:szCs w:val="28"/>
        </w:rPr>
        <w:t>4</w:t>
      </w:r>
      <w:r w:rsidRPr="003D28B3">
        <w:rPr>
          <w:b/>
          <w:szCs w:val="28"/>
        </w:rPr>
        <w:t>.1.-</w:t>
      </w:r>
      <w:r>
        <w:rPr>
          <w:szCs w:val="28"/>
        </w:rPr>
        <w:t xml:space="preserve"> El Regidor </w:t>
      </w:r>
      <w:r w:rsidRPr="00191009">
        <w:rPr>
          <w:bCs/>
        </w:rPr>
        <w:t>ALBERTO BARBA GÓMEZ</w:t>
      </w:r>
      <w:r>
        <w:rPr>
          <w:bCs/>
        </w:rPr>
        <w:t xml:space="preserve"> hace del conocimiento del Cuerpo Edilicio la insistencia de varios ciudadanos para cambiar la calle Reforma entre las calles Barba González y Vicente Guerrero a doble sentido vehicular, discutido el punto se aprueba su cambio con 10 votos a favor y una abstención, el cual entrará en vigor a partir del 1 de mayo del año en curso.  </w:t>
      </w:r>
    </w:p>
    <w:p w:rsidR="00B7661F" w:rsidRDefault="00B7661F" w:rsidP="00B7661F">
      <w:pPr>
        <w:pStyle w:val="Sangra2detindependiente"/>
        <w:ind w:left="2832" w:firstLine="0"/>
        <w:rPr>
          <w:b/>
        </w:rPr>
      </w:pPr>
    </w:p>
    <w:p w:rsidR="00B7661F" w:rsidRPr="0047229C" w:rsidRDefault="00B7661F" w:rsidP="00B7661F">
      <w:pPr>
        <w:pStyle w:val="Sangra2detindependiente"/>
        <w:ind w:left="2832" w:firstLine="0"/>
        <w:rPr>
          <w:szCs w:val="28"/>
        </w:rPr>
      </w:pPr>
      <w:r w:rsidRPr="00191009">
        <w:rPr>
          <w:b/>
          <w:szCs w:val="28"/>
        </w:rPr>
        <w:t>5.1.</w:t>
      </w:r>
      <w:r>
        <w:rPr>
          <w:szCs w:val="28"/>
        </w:rPr>
        <w:t xml:space="preserve">- </w:t>
      </w:r>
      <w:r w:rsidRPr="001E477D">
        <w:rPr>
          <w:szCs w:val="28"/>
        </w:rPr>
        <w:t xml:space="preserve">Se </w:t>
      </w:r>
      <w:r>
        <w:rPr>
          <w:szCs w:val="28"/>
        </w:rPr>
        <w:t>pospone</w:t>
      </w:r>
      <w:r w:rsidRPr="001E477D">
        <w:rPr>
          <w:szCs w:val="28"/>
        </w:rPr>
        <w:t xml:space="preserve"> por unanimidad, la solicitud de subdivisión presentada por </w:t>
      </w:r>
      <w:r>
        <w:rPr>
          <w:szCs w:val="28"/>
        </w:rPr>
        <w:t>Raúl González Vallejo</w:t>
      </w:r>
      <w:r w:rsidRPr="001E477D">
        <w:rPr>
          <w:szCs w:val="28"/>
        </w:rPr>
        <w:t>, mexicano, mayor de edad, con domicilio</w:t>
      </w:r>
      <w:r>
        <w:rPr>
          <w:szCs w:val="28"/>
        </w:rPr>
        <w:t xml:space="preserve"> en Calle Francisco I. Madero # 169, de 7 siete fracciones de terreno ubicadas en el punto denominado El Vallado”, </w:t>
      </w:r>
      <w:r w:rsidRPr="001E477D">
        <w:rPr>
          <w:szCs w:val="28"/>
        </w:rPr>
        <w:t>perteneciente a este municipio</w:t>
      </w:r>
      <w:r>
        <w:rPr>
          <w:szCs w:val="28"/>
        </w:rPr>
        <w:t xml:space="preserve">, </w:t>
      </w:r>
      <w:r w:rsidRPr="0047229C">
        <w:rPr>
          <w:szCs w:val="28"/>
        </w:rPr>
        <w:t>porque se tienen que fusionar las cuentas catastrales de donde se desprenden dichas subdivisiones</w:t>
      </w:r>
      <w:r>
        <w:rPr>
          <w:szCs w:val="28"/>
        </w:rPr>
        <w:t>, así como para revisar los reglamentos en materia</w:t>
      </w:r>
      <w:r w:rsidRPr="0047229C">
        <w:rPr>
          <w:szCs w:val="28"/>
        </w:rPr>
        <w:t>.</w:t>
      </w:r>
    </w:p>
    <w:p w:rsidR="00B7661F" w:rsidRDefault="00B7661F" w:rsidP="00B7661F">
      <w:pPr>
        <w:pStyle w:val="Sangra2detindependiente"/>
        <w:ind w:left="0" w:firstLine="0"/>
        <w:rPr>
          <w:szCs w:val="28"/>
        </w:rPr>
      </w:pPr>
    </w:p>
    <w:p w:rsidR="00B7661F" w:rsidRPr="001E477D" w:rsidRDefault="00B7661F" w:rsidP="00B7661F">
      <w:pPr>
        <w:ind w:left="2832"/>
        <w:jc w:val="both"/>
        <w:rPr>
          <w:sz w:val="28"/>
          <w:szCs w:val="28"/>
        </w:rPr>
      </w:pPr>
      <w:r w:rsidRPr="00191009">
        <w:rPr>
          <w:b/>
          <w:sz w:val="28"/>
          <w:szCs w:val="28"/>
        </w:rPr>
        <w:t>5.2.</w:t>
      </w:r>
      <w:r w:rsidRPr="00B173E3">
        <w:rPr>
          <w:sz w:val="28"/>
          <w:szCs w:val="28"/>
        </w:rPr>
        <w:t xml:space="preserve">- </w:t>
      </w:r>
      <w:r>
        <w:rPr>
          <w:sz w:val="28"/>
          <w:szCs w:val="28"/>
        </w:rPr>
        <w:t>De la misma manera s</w:t>
      </w:r>
      <w:r w:rsidRPr="001E477D">
        <w:rPr>
          <w:sz w:val="28"/>
          <w:szCs w:val="28"/>
        </w:rPr>
        <w:t xml:space="preserve">e </w:t>
      </w:r>
      <w:r>
        <w:rPr>
          <w:sz w:val="28"/>
          <w:szCs w:val="28"/>
        </w:rPr>
        <w:t>pospone</w:t>
      </w:r>
      <w:r w:rsidRPr="001E477D">
        <w:rPr>
          <w:sz w:val="28"/>
          <w:szCs w:val="28"/>
        </w:rPr>
        <w:t xml:space="preserve"> por unanimidad, la solicitud de subdivisión presentada por </w:t>
      </w:r>
      <w:r>
        <w:rPr>
          <w:sz w:val="28"/>
          <w:szCs w:val="28"/>
        </w:rPr>
        <w:t>Raúl González Vallejo</w:t>
      </w:r>
      <w:r w:rsidRPr="001E477D">
        <w:rPr>
          <w:sz w:val="28"/>
          <w:szCs w:val="28"/>
        </w:rPr>
        <w:t>, mexicano, mayor de edad, con domicilio</w:t>
      </w:r>
      <w:r>
        <w:rPr>
          <w:sz w:val="28"/>
          <w:szCs w:val="28"/>
        </w:rPr>
        <w:t xml:space="preserve"> en Calle Francisco I. Madero # 169</w:t>
      </w:r>
      <w:r w:rsidRPr="001E477D">
        <w:rPr>
          <w:sz w:val="28"/>
          <w:szCs w:val="28"/>
        </w:rPr>
        <w:t xml:space="preserve">, en este municipio, de </w:t>
      </w:r>
      <w:r>
        <w:rPr>
          <w:sz w:val="28"/>
          <w:szCs w:val="28"/>
        </w:rPr>
        <w:t>2 dos fraccio</w:t>
      </w:r>
      <w:r w:rsidRPr="001E477D">
        <w:rPr>
          <w:sz w:val="28"/>
          <w:szCs w:val="28"/>
        </w:rPr>
        <w:t>n</w:t>
      </w:r>
      <w:r>
        <w:rPr>
          <w:sz w:val="28"/>
          <w:szCs w:val="28"/>
        </w:rPr>
        <w:t>es</w:t>
      </w:r>
      <w:r w:rsidRPr="001E477D">
        <w:rPr>
          <w:sz w:val="28"/>
          <w:szCs w:val="28"/>
        </w:rPr>
        <w:t xml:space="preserve"> d</w:t>
      </w:r>
      <w:r>
        <w:rPr>
          <w:sz w:val="28"/>
          <w:szCs w:val="28"/>
        </w:rPr>
        <w:t xml:space="preserve">e terreno </w:t>
      </w:r>
      <w:r w:rsidRPr="001E477D">
        <w:rPr>
          <w:sz w:val="28"/>
          <w:szCs w:val="28"/>
        </w:rPr>
        <w:t>ubicados en el punto denominado “</w:t>
      </w:r>
      <w:r>
        <w:rPr>
          <w:sz w:val="28"/>
          <w:szCs w:val="28"/>
        </w:rPr>
        <w:t>El Vallado</w:t>
      </w:r>
      <w:r w:rsidRPr="001E477D">
        <w:rPr>
          <w:sz w:val="28"/>
          <w:szCs w:val="28"/>
        </w:rPr>
        <w:t>”, perteneciente a este municipio</w:t>
      </w:r>
      <w:r>
        <w:rPr>
          <w:sz w:val="28"/>
          <w:szCs w:val="28"/>
        </w:rPr>
        <w:t>, por la misma razón que en el punto anterior</w:t>
      </w:r>
      <w:r w:rsidRPr="001E477D">
        <w:rPr>
          <w:sz w:val="28"/>
          <w:szCs w:val="28"/>
        </w:rPr>
        <w:t>.</w:t>
      </w:r>
    </w:p>
    <w:p w:rsidR="00B7661F" w:rsidRPr="001E477D" w:rsidRDefault="00B7661F" w:rsidP="00B7661F">
      <w:pPr>
        <w:jc w:val="both"/>
        <w:rPr>
          <w:sz w:val="28"/>
          <w:szCs w:val="28"/>
        </w:rPr>
      </w:pPr>
    </w:p>
    <w:p w:rsidR="00B7661F" w:rsidRDefault="00B7661F" w:rsidP="00B7661F">
      <w:pPr>
        <w:pStyle w:val="Sangra2detindependiente"/>
        <w:ind w:left="2832" w:firstLine="0"/>
        <w:rPr>
          <w:szCs w:val="28"/>
        </w:rPr>
      </w:pPr>
      <w:r w:rsidRPr="00191009">
        <w:rPr>
          <w:b/>
          <w:szCs w:val="28"/>
        </w:rPr>
        <w:lastRenderedPageBreak/>
        <w:t>5.3.</w:t>
      </w:r>
      <w:r w:rsidRPr="00B173E3">
        <w:rPr>
          <w:szCs w:val="28"/>
        </w:rPr>
        <w:t>-</w:t>
      </w:r>
      <w:r w:rsidRPr="00363D11">
        <w:rPr>
          <w:szCs w:val="28"/>
        </w:rPr>
        <w:t xml:space="preserve"> </w:t>
      </w:r>
      <w:r w:rsidRPr="001E477D">
        <w:rPr>
          <w:szCs w:val="28"/>
        </w:rPr>
        <w:t xml:space="preserve">Se </w:t>
      </w:r>
      <w:r>
        <w:rPr>
          <w:szCs w:val="28"/>
        </w:rPr>
        <w:t>pospone</w:t>
      </w:r>
      <w:r w:rsidRPr="001E477D">
        <w:rPr>
          <w:szCs w:val="28"/>
        </w:rPr>
        <w:t xml:space="preserve"> por unanimidad, la solicitud de subdivisión presentada por </w:t>
      </w:r>
      <w:r>
        <w:rPr>
          <w:szCs w:val="28"/>
        </w:rPr>
        <w:t>Rubén Romo Gutiérrez y/o Ravel Romo Gutiérrez</w:t>
      </w:r>
      <w:r w:rsidRPr="001E477D">
        <w:rPr>
          <w:szCs w:val="28"/>
        </w:rPr>
        <w:t>, mexicano</w:t>
      </w:r>
      <w:r>
        <w:rPr>
          <w:szCs w:val="28"/>
        </w:rPr>
        <w:t>s</w:t>
      </w:r>
      <w:r w:rsidRPr="001E477D">
        <w:rPr>
          <w:szCs w:val="28"/>
        </w:rPr>
        <w:t>, mayor</w:t>
      </w:r>
      <w:r>
        <w:rPr>
          <w:szCs w:val="28"/>
        </w:rPr>
        <w:t>es</w:t>
      </w:r>
      <w:r w:rsidRPr="001E477D">
        <w:rPr>
          <w:szCs w:val="28"/>
        </w:rPr>
        <w:t xml:space="preserve"> de edad, con domicilio</w:t>
      </w:r>
      <w:r>
        <w:rPr>
          <w:szCs w:val="28"/>
        </w:rPr>
        <w:t xml:space="preserve"> en Calle Sabino # 7</w:t>
      </w:r>
      <w:r w:rsidRPr="001E477D">
        <w:rPr>
          <w:szCs w:val="28"/>
        </w:rPr>
        <w:t xml:space="preserve">, en </w:t>
      </w:r>
      <w:r>
        <w:rPr>
          <w:szCs w:val="28"/>
        </w:rPr>
        <w:t>el</w:t>
      </w:r>
      <w:r w:rsidRPr="001E477D">
        <w:rPr>
          <w:szCs w:val="28"/>
        </w:rPr>
        <w:t xml:space="preserve"> municipio</w:t>
      </w:r>
      <w:r>
        <w:rPr>
          <w:szCs w:val="28"/>
        </w:rPr>
        <w:t xml:space="preserve"> de Jalostotitlán</w:t>
      </w:r>
      <w:r w:rsidRPr="001E477D">
        <w:rPr>
          <w:szCs w:val="28"/>
        </w:rPr>
        <w:t>, de una fracción d</w:t>
      </w:r>
      <w:r>
        <w:rPr>
          <w:szCs w:val="28"/>
        </w:rPr>
        <w:t>e terreno ubicada</w:t>
      </w:r>
      <w:r w:rsidRPr="001E477D">
        <w:rPr>
          <w:szCs w:val="28"/>
        </w:rPr>
        <w:t xml:space="preserve"> en </w:t>
      </w:r>
      <w:r>
        <w:rPr>
          <w:szCs w:val="28"/>
        </w:rPr>
        <w:t>Calle Monterrey S/N</w:t>
      </w:r>
      <w:r w:rsidRPr="001E477D">
        <w:rPr>
          <w:szCs w:val="28"/>
        </w:rPr>
        <w:t xml:space="preserve">, perteneciente a </w:t>
      </w:r>
      <w:r>
        <w:rPr>
          <w:szCs w:val="28"/>
        </w:rPr>
        <w:t>é</w:t>
      </w:r>
      <w:r w:rsidRPr="001E477D">
        <w:rPr>
          <w:szCs w:val="28"/>
        </w:rPr>
        <w:t xml:space="preserve">ste municipio, </w:t>
      </w:r>
      <w:r>
        <w:rPr>
          <w:szCs w:val="28"/>
        </w:rPr>
        <w:t>porque dicha subdivisión afecta a dos cuentas catastrales por tanto tienen que fusionarlas en una sola.</w:t>
      </w:r>
    </w:p>
    <w:p w:rsidR="00B7661F" w:rsidRDefault="00B7661F" w:rsidP="00B7661F">
      <w:pPr>
        <w:pStyle w:val="Sangra2detindependiente"/>
        <w:ind w:left="0" w:firstLine="0"/>
        <w:rPr>
          <w:szCs w:val="28"/>
        </w:rPr>
      </w:pPr>
    </w:p>
    <w:p w:rsidR="00B7661F" w:rsidRPr="001E477D" w:rsidRDefault="00B7661F" w:rsidP="00B7661F">
      <w:pPr>
        <w:ind w:left="2832"/>
        <w:jc w:val="both"/>
        <w:rPr>
          <w:sz w:val="28"/>
          <w:szCs w:val="28"/>
        </w:rPr>
      </w:pPr>
      <w:r w:rsidRPr="00191009">
        <w:rPr>
          <w:b/>
          <w:sz w:val="28"/>
          <w:szCs w:val="28"/>
        </w:rPr>
        <w:t>5.4.</w:t>
      </w:r>
      <w:r w:rsidRPr="006E5EC2">
        <w:rPr>
          <w:sz w:val="28"/>
          <w:szCs w:val="28"/>
        </w:rPr>
        <w:t>-</w:t>
      </w:r>
      <w:r w:rsidRPr="00363D11">
        <w:rPr>
          <w:sz w:val="28"/>
          <w:szCs w:val="28"/>
        </w:rPr>
        <w:t xml:space="preserve"> </w:t>
      </w:r>
      <w:r>
        <w:rPr>
          <w:sz w:val="28"/>
          <w:szCs w:val="28"/>
        </w:rPr>
        <w:t>De la misma manera s</w:t>
      </w:r>
      <w:r w:rsidRPr="001E477D">
        <w:rPr>
          <w:sz w:val="28"/>
          <w:szCs w:val="28"/>
        </w:rPr>
        <w:t xml:space="preserve">e </w:t>
      </w:r>
      <w:r>
        <w:rPr>
          <w:sz w:val="28"/>
          <w:szCs w:val="28"/>
        </w:rPr>
        <w:t>pospone</w:t>
      </w:r>
      <w:r w:rsidRPr="001E477D">
        <w:rPr>
          <w:sz w:val="28"/>
          <w:szCs w:val="28"/>
        </w:rPr>
        <w:t xml:space="preserve"> por unanimidad, la solicitud de subdivisión presentada por</w:t>
      </w:r>
      <w:r w:rsidRPr="0035036E">
        <w:rPr>
          <w:sz w:val="28"/>
          <w:szCs w:val="28"/>
        </w:rPr>
        <w:t xml:space="preserve"> </w:t>
      </w:r>
      <w:r>
        <w:rPr>
          <w:sz w:val="28"/>
          <w:szCs w:val="28"/>
        </w:rPr>
        <w:t>Rubén Romo Gutiérrez y/o Ravel Romo Gutiérrez</w:t>
      </w:r>
      <w:r w:rsidRPr="001E477D">
        <w:rPr>
          <w:sz w:val="28"/>
          <w:szCs w:val="28"/>
        </w:rPr>
        <w:t>, mexicano</w:t>
      </w:r>
      <w:r>
        <w:rPr>
          <w:sz w:val="28"/>
          <w:szCs w:val="28"/>
        </w:rPr>
        <w:t>s</w:t>
      </w:r>
      <w:r w:rsidRPr="001E477D">
        <w:rPr>
          <w:sz w:val="28"/>
          <w:szCs w:val="28"/>
        </w:rPr>
        <w:t>, mayor</w:t>
      </w:r>
      <w:r>
        <w:rPr>
          <w:sz w:val="28"/>
          <w:szCs w:val="28"/>
        </w:rPr>
        <w:t>es</w:t>
      </w:r>
      <w:r w:rsidRPr="001E477D">
        <w:rPr>
          <w:sz w:val="28"/>
          <w:szCs w:val="28"/>
        </w:rPr>
        <w:t xml:space="preserve"> de edad, con domicilio</w:t>
      </w:r>
      <w:r>
        <w:rPr>
          <w:sz w:val="28"/>
          <w:szCs w:val="28"/>
        </w:rPr>
        <w:t xml:space="preserve"> en Calle Sabino # 7</w:t>
      </w:r>
      <w:r w:rsidRPr="001E477D">
        <w:rPr>
          <w:sz w:val="28"/>
          <w:szCs w:val="28"/>
        </w:rPr>
        <w:t xml:space="preserve">, en </w:t>
      </w:r>
      <w:r>
        <w:rPr>
          <w:sz w:val="28"/>
          <w:szCs w:val="28"/>
        </w:rPr>
        <w:t>el</w:t>
      </w:r>
      <w:r w:rsidRPr="001E477D">
        <w:rPr>
          <w:sz w:val="28"/>
          <w:szCs w:val="28"/>
        </w:rPr>
        <w:t xml:space="preserve"> municipio</w:t>
      </w:r>
      <w:r>
        <w:rPr>
          <w:sz w:val="28"/>
          <w:szCs w:val="28"/>
        </w:rPr>
        <w:t xml:space="preserve"> de Jalostotitlán</w:t>
      </w:r>
      <w:r w:rsidRPr="001E477D">
        <w:rPr>
          <w:sz w:val="28"/>
          <w:szCs w:val="28"/>
        </w:rPr>
        <w:t>, de una fracción d</w:t>
      </w:r>
      <w:r>
        <w:rPr>
          <w:sz w:val="28"/>
          <w:szCs w:val="28"/>
        </w:rPr>
        <w:t xml:space="preserve">e terreno </w:t>
      </w:r>
      <w:r w:rsidRPr="001E477D">
        <w:rPr>
          <w:sz w:val="28"/>
          <w:szCs w:val="28"/>
        </w:rPr>
        <w:t>ubicad</w:t>
      </w:r>
      <w:r>
        <w:rPr>
          <w:sz w:val="28"/>
          <w:szCs w:val="28"/>
        </w:rPr>
        <w:t>a</w:t>
      </w:r>
      <w:r w:rsidRPr="001E477D">
        <w:rPr>
          <w:sz w:val="28"/>
          <w:szCs w:val="28"/>
        </w:rPr>
        <w:t xml:space="preserve"> en </w:t>
      </w:r>
      <w:r>
        <w:rPr>
          <w:sz w:val="28"/>
          <w:szCs w:val="28"/>
        </w:rPr>
        <w:t>calle Monterrey s/n</w:t>
      </w:r>
      <w:r w:rsidRPr="001E477D">
        <w:rPr>
          <w:sz w:val="28"/>
          <w:szCs w:val="28"/>
        </w:rPr>
        <w:t xml:space="preserve">, perteneciente a este municipio, </w:t>
      </w:r>
      <w:r>
        <w:rPr>
          <w:sz w:val="28"/>
          <w:szCs w:val="28"/>
        </w:rPr>
        <w:t>por la misma razón que en punto que antecede.</w:t>
      </w:r>
    </w:p>
    <w:p w:rsidR="00B7661F" w:rsidRDefault="00B7661F" w:rsidP="00B7661F">
      <w:pPr>
        <w:ind w:left="2880"/>
        <w:jc w:val="both"/>
        <w:rPr>
          <w:sz w:val="28"/>
          <w:szCs w:val="28"/>
        </w:rPr>
      </w:pPr>
    </w:p>
    <w:p w:rsidR="00B7661F" w:rsidRPr="001E477D" w:rsidRDefault="00B7661F" w:rsidP="00B7661F">
      <w:pPr>
        <w:ind w:left="2832"/>
        <w:jc w:val="both"/>
        <w:rPr>
          <w:sz w:val="28"/>
          <w:szCs w:val="28"/>
        </w:rPr>
      </w:pPr>
      <w:r w:rsidRPr="00191009">
        <w:rPr>
          <w:b/>
          <w:sz w:val="28"/>
          <w:szCs w:val="28"/>
        </w:rPr>
        <w:t>5.5.</w:t>
      </w:r>
      <w:r w:rsidRPr="0035036E">
        <w:rPr>
          <w:sz w:val="28"/>
          <w:szCs w:val="28"/>
        </w:rPr>
        <w:t>-</w:t>
      </w:r>
      <w:r w:rsidRPr="00363D11">
        <w:rPr>
          <w:sz w:val="28"/>
          <w:szCs w:val="28"/>
        </w:rPr>
        <w:t xml:space="preserve"> </w:t>
      </w:r>
      <w:r w:rsidRPr="001E477D">
        <w:rPr>
          <w:sz w:val="28"/>
          <w:szCs w:val="28"/>
        </w:rPr>
        <w:t xml:space="preserve">Se </w:t>
      </w:r>
      <w:r>
        <w:rPr>
          <w:sz w:val="28"/>
          <w:szCs w:val="28"/>
        </w:rPr>
        <w:t>pospone</w:t>
      </w:r>
      <w:r w:rsidRPr="001E477D">
        <w:rPr>
          <w:sz w:val="28"/>
          <w:szCs w:val="28"/>
        </w:rPr>
        <w:t xml:space="preserve"> por unanimidad, la solicitud de subdivisión presentada por </w:t>
      </w:r>
      <w:r>
        <w:rPr>
          <w:sz w:val="28"/>
          <w:szCs w:val="28"/>
        </w:rPr>
        <w:t>Víctor Hugo González Márquez</w:t>
      </w:r>
      <w:r w:rsidRPr="001E477D">
        <w:rPr>
          <w:sz w:val="28"/>
          <w:szCs w:val="28"/>
        </w:rPr>
        <w:t>, mexicano, mayor de edad, con domicilio</w:t>
      </w:r>
      <w:r>
        <w:rPr>
          <w:sz w:val="28"/>
          <w:szCs w:val="28"/>
        </w:rPr>
        <w:t xml:space="preserve"> en Ave. Guadalajara # 265</w:t>
      </w:r>
      <w:r w:rsidRPr="001E477D">
        <w:rPr>
          <w:sz w:val="28"/>
          <w:szCs w:val="28"/>
        </w:rPr>
        <w:t>, en este municipio, de una fracción d</w:t>
      </w:r>
      <w:r>
        <w:rPr>
          <w:sz w:val="28"/>
          <w:szCs w:val="28"/>
        </w:rPr>
        <w:t xml:space="preserve">e terreno </w:t>
      </w:r>
      <w:r w:rsidRPr="001E477D">
        <w:rPr>
          <w:sz w:val="28"/>
          <w:szCs w:val="28"/>
        </w:rPr>
        <w:t>ubicad</w:t>
      </w:r>
      <w:r>
        <w:rPr>
          <w:sz w:val="28"/>
          <w:szCs w:val="28"/>
        </w:rPr>
        <w:t>a</w:t>
      </w:r>
      <w:r w:rsidRPr="001E477D">
        <w:rPr>
          <w:sz w:val="28"/>
          <w:szCs w:val="28"/>
        </w:rPr>
        <w:t xml:space="preserve"> en el punto denominado “</w:t>
      </w:r>
      <w:r>
        <w:rPr>
          <w:sz w:val="28"/>
          <w:szCs w:val="28"/>
        </w:rPr>
        <w:t>Presa de los Gatos</w:t>
      </w:r>
      <w:r w:rsidRPr="001E477D">
        <w:rPr>
          <w:sz w:val="28"/>
          <w:szCs w:val="28"/>
        </w:rPr>
        <w:t xml:space="preserve">”, perteneciente a este municipio, </w:t>
      </w:r>
      <w:r>
        <w:rPr>
          <w:sz w:val="28"/>
          <w:szCs w:val="28"/>
        </w:rPr>
        <w:t>para verificar lo concerniente a la donación del terreno que corresponde al municipio.</w:t>
      </w:r>
    </w:p>
    <w:p w:rsidR="00B7661F" w:rsidRDefault="00B7661F" w:rsidP="00B7661F">
      <w:pPr>
        <w:pStyle w:val="Sangra2detindependiente"/>
        <w:ind w:left="0" w:firstLine="0"/>
        <w:rPr>
          <w:szCs w:val="28"/>
        </w:rPr>
      </w:pPr>
    </w:p>
    <w:p w:rsidR="00B7661F" w:rsidRPr="001E477D" w:rsidRDefault="00B7661F" w:rsidP="00B7661F">
      <w:pPr>
        <w:ind w:left="2832"/>
        <w:jc w:val="both"/>
        <w:rPr>
          <w:sz w:val="28"/>
          <w:szCs w:val="28"/>
        </w:rPr>
      </w:pPr>
      <w:r w:rsidRPr="00191009">
        <w:rPr>
          <w:b/>
          <w:sz w:val="28"/>
          <w:szCs w:val="28"/>
        </w:rPr>
        <w:t>5.6.</w:t>
      </w:r>
      <w:r w:rsidRPr="00EF5087">
        <w:rPr>
          <w:sz w:val="28"/>
          <w:szCs w:val="28"/>
        </w:rPr>
        <w:t>-</w:t>
      </w:r>
      <w:r w:rsidRPr="00363D11">
        <w:rPr>
          <w:sz w:val="28"/>
          <w:szCs w:val="28"/>
        </w:rPr>
        <w:t xml:space="preserve"> </w:t>
      </w:r>
      <w:r w:rsidRPr="001E477D">
        <w:rPr>
          <w:sz w:val="28"/>
          <w:szCs w:val="28"/>
        </w:rPr>
        <w:t xml:space="preserve">Se aprueba por unanimidad, la solicitud de subdivisión presentada por </w:t>
      </w:r>
      <w:r>
        <w:rPr>
          <w:sz w:val="28"/>
          <w:szCs w:val="28"/>
        </w:rPr>
        <w:t>Horacio Barba Flores</w:t>
      </w:r>
      <w:r w:rsidRPr="001E477D">
        <w:rPr>
          <w:sz w:val="28"/>
          <w:szCs w:val="28"/>
        </w:rPr>
        <w:t>, mexicano, mayor de edad, con domicilio</w:t>
      </w:r>
      <w:r>
        <w:rPr>
          <w:sz w:val="28"/>
          <w:szCs w:val="28"/>
        </w:rPr>
        <w:t xml:space="preserve"> en Calle Jaime Nuno # 243</w:t>
      </w:r>
      <w:r w:rsidRPr="001E477D">
        <w:rPr>
          <w:sz w:val="28"/>
          <w:szCs w:val="28"/>
        </w:rPr>
        <w:t>, en este municipio, de una fracción d</w:t>
      </w:r>
      <w:r>
        <w:rPr>
          <w:sz w:val="28"/>
          <w:szCs w:val="28"/>
        </w:rPr>
        <w:t xml:space="preserve">e terreno con superficie de </w:t>
      </w:r>
      <w:smartTag w:uri="urn:schemas-microsoft-com:office:smarttags" w:element="metricconverter">
        <w:smartTagPr>
          <w:attr w:name="ProductID" w:val="3,685 m2"/>
        </w:smartTagPr>
        <w:r>
          <w:rPr>
            <w:sz w:val="28"/>
            <w:szCs w:val="28"/>
          </w:rPr>
          <w:t>3,685</w:t>
        </w:r>
        <w:r w:rsidRPr="001E477D">
          <w:rPr>
            <w:sz w:val="28"/>
            <w:szCs w:val="28"/>
          </w:rPr>
          <w:t xml:space="preserve"> m2</w:t>
        </w:r>
      </w:smartTag>
      <w:r w:rsidRPr="001E477D">
        <w:rPr>
          <w:sz w:val="28"/>
          <w:szCs w:val="28"/>
        </w:rPr>
        <w:t>. (</w:t>
      </w:r>
      <w:r>
        <w:rPr>
          <w:sz w:val="28"/>
          <w:szCs w:val="28"/>
        </w:rPr>
        <w:t>tres mil</w:t>
      </w:r>
      <w:r w:rsidRPr="001E477D">
        <w:rPr>
          <w:sz w:val="28"/>
          <w:szCs w:val="28"/>
        </w:rPr>
        <w:t xml:space="preserve"> </w:t>
      </w:r>
      <w:r>
        <w:rPr>
          <w:sz w:val="28"/>
          <w:szCs w:val="28"/>
        </w:rPr>
        <w:t xml:space="preserve">seiscientos ochenta y cinco </w:t>
      </w:r>
      <w:r w:rsidRPr="001E477D">
        <w:rPr>
          <w:sz w:val="28"/>
          <w:szCs w:val="28"/>
        </w:rPr>
        <w:t>metros cuadrados), ubicados en el punto denominado “</w:t>
      </w:r>
      <w:r>
        <w:rPr>
          <w:sz w:val="28"/>
          <w:szCs w:val="28"/>
        </w:rPr>
        <w:t>Tepozanes</w:t>
      </w:r>
      <w:r w:rsidRPr="001E477D">
        <w:rPr>
          <w:sz w:val="28"/>
          <w:szCs w:val="28"/>
        </w:rPr>
        <w:t xml:space="preserve">”, perteneciente a este municipio, fracción que será segregada de la cuenta catastral número </w:t>
      </w:r>
      <w:r>
        <w:rPr>
          <w:sz w:val="28"/>
          <w:szCs w:val="28"/>
        </w:rPr>
        <w:t>222</w:t>
      </w:r>
      <w:r w:rsidRPr="001E477D">
        <w:rPr>
          <w:sz w:val="28"/>
          <w:szCs w:val="28"/>
        </w:rPr>
        <w:t xml:space="preserve"> (</w:t>
      </w:r>
      <w:r>
        <w:rPr>
          <w:sz w:val="28"/>
          <w:szCs w:val="28"/>
        </w:rPr>
        <w:t>doscientos veintidós</w:t>
      </w:r>
      <w:r w:rsidRPr="001E477D">
        <w:rPr>
          <w:sz w:val="28"/>
          <w:szCs w:val="28"/>
        </w:rPr>
        <w:t>) del sector Rústico.</w:t>
      </w:r>
    </w:p>
    <w:p w:rsidR="00B7661F" w:rsidRPr="001E477D" w:rsidRDefault="00B7661F" w:rsidP="00B7661F">
      <w:pPr>
        <w:jc w:val="both"/>
        <w:rPr>
          <w:sz w:val="28"/>
          <w:szCs w:val="28"/>
        </w:rPr>
      </w:pPr>
    </w:p>
    <w:p w:rsidR="00B7661F" w:rsidRPr="001E477D" w:rsidRDefault="00B7661F" w:rsidP="00B7661F">
      <w:pPr>
        <w:ind w:left="2832"/>
        <w:jc w:val="both"/>
        <w:rPr>
          <w:sz w:val="28"/>
          <w:szCs w:val="28"/>
        </w:rPr>
      </w:pPr>
      <w:r w:rsidRPr="001E477D">
        <w:rPr>
          <w:sz w:val="28"/>
          <w:szCs w:val="28"/>
        </w:rPr>
        <w:lastRenderedPageBreak/>
        <w:t>La ubicación, superficie, colindantes y medidas lineales se especifican en los croquis ya aprobados.</w:t>
      </w:r>
    </w:p>
    <w:p w:rsidR="00B7661F" w:rsidRPr="001E477D" w:rsidRDefault="00B7661F" w:rsidP="00B7661F">
      <w:pPr>
        <w:jc w:val="both"/>
        <w:rPr>
          <w:sz w:val="28"/>
          <w:szCs w:val="28"/>
        </w:rPr>
      </w:pPr>
    </w:p>
    <w:p w:rsidR="00B7661F" w:rsidRDefault="00B7661F" w:rsidP="00B7661F">
      <w:pPr>
        <w:pStyle w:val="Sangra2detindependiente"/>
        <w:ind w:left="2124" w:firstLine="708"/>
        <w:rPr>
          <w:szCs w:val="28"/>
        </w:rPr>
      </w:pPr>
      <w:r w:rsidRPr="001E477D">
        <w:rPr>
          <w:szCs w:val="28"/>
        </w:rPr>
        <w:t>La presente autorización se concede para uso agropecuario</w:t>
      </w:r>
    </w:p>
    <w:p w:rsidR="00B7661F" w:rsidRDefault="00B7661F" w:rsidP="00B7661F">
      <w:pPr>
        <w:pStyle w:val="Sangra2detindependiente"/>
        <w:ind w:left="0" w:firstLine="0"/>
        <w:rPr>
          <w:szCs w:val="28"/>
        </w:rPr>
      </w:pPr>
    </w:p>
    <w:p w:rsidR="00B7661F" w:rsidRDefault="00B7661F" w:rsidP="00B7661F">
      <w:pPr>
        <w:ind w:left="2832"/>
        <w:jc w:val="both"/>
        <w:rPr>
          <w:sz w:val="28"/>
          <w:szCs w:val="28"/>
        </w:rPr>
      </w:pPr>
      <w:r w:rsidRPr="00191009">
        <w:rPr>
          <w:b/>
          <w:sz w:val="28"/>
          <w:szCs w:val="28"/>
        </w:rPr>
        <w:t>6.1.</w:t>
      </w:r>
      <w:r>
        <w:rPr>
          <w:sz w:val="28"/>
          <w:szCs w:val="28"/>
        </w:rPr>
        <w:t>- Se aprueban por unanimidad las tarifas del vehículo que transporta a estudiantes al Centro Universitario de los Altos ubicado en la ciudad de Tepatitlán, las cuales quedan como a continuación se mencionan:</w:t>
      </w:r>
    </w:p>
    <w:p w:rsidR="00B7661F" w:rsidRDefault="00B7661F" w:rsidP="00B7661F">
      <w:pPr>
        <w:jc w:val="both"/>
        <w:rPr>
          <w:sz w:val="28"/>
          <w:szCs w:val="28"/>
        </w:rPr>
      </w:pPr>
    </w:p>
    <w:p w:rsidR="00B7661F" w:rsidRDefault="00B7661F" w:rsidP="00B7661F">
      <w:pPr>
        <w:numPr>
          <w:ilvl w:val="0"/>
          <w:numId w:val="22"/>
        </w:numPr>
        <w:jc w:val="both"/>
        <w:rPr>
          <w:sz w:val="28"/>
          <w:szCs w:val="28"/>
        </w:rPr>
      </w:pPr>
      <w:r>
        <w:rPr>
          <w:sz w:val="28"/>
          <w:szCs w:val="28"/>
        </w:rPr>
        <w:t>Tarifa semanal de $100.00</w:t>
      </w:r>
    </w:p>
    <w:p w:rsidR="00B7661F" w:rsidRDefault="00B7661F" w:rsidP="00B7661F">
      <w:pPr>
        <w:numPr>
          <w:ilvl w:val="0"/>
          <w:numId w:val="22"/>
        </w:numPr>
        <w:jc w:val="both"/>
        <w:rPr>
          <w:sz w:val="28"/>
          <w:szCs w:val="28"/>
        </w:rPr>
      </w:pPr>
      <w:r>
        <w:rPr>
          <w:sz w:val="28"/>
          <w:szCs w:val="28"/>
        </w:rPr>
        <w:t>Tarifa por viaje sencillo para usuarios esporádicos $15.00</w:t>
      </w:r>
    </w:p>
    <w:p w:rsidR="00B7661F" w:rsidRDefault="00B7661F" w:rsidP="00B7661F">
      <w:pPr>
        <w:ind w:left="2832"/>
        <w:jc w:val="both"/>
        <w:rPr>
          <w:b/>
          <w:sz w:val="28"/>
          <w:szCs w:val="28"/>
        </w:rPr>
      </w:pPr>
    </w:p>
    <w:p w:rsidR="00B7661F" w:rsidRDefault="00B7661F" w:rsidP="00B7661F">
      <w:pPr>
        <w:ind w:left="2832"/>
        <w:jc w:val="both"/>
        <w:rPr>
          <w:sz w:val="28"/>
          <w:szCs w:val="28"/>
        </w:rPr>
      </w:pPr>
      <w:r>
        <w:rPr>
          <w:b/>
          <w:sz w:val="28"/>
          <w:szCs w:val="28"/>
        </w:rPr>
        <w:t>7</w:t>
      </w:r>
      <w:r w:rsidRPr="00191009">
        <w:rPr>
          <w:b/>
          <w:sz w:val="28"/>
          <w:szCs w:val="28"/>
        </w:rPr>
        <w:t>.1.</w:t>
      </w:r>
      <w:r>
        <w:rPr>
          <w:sz w:val="28"/>
          <w:szCs w:val="28"/>
        </w:rPr>
        <w:t>- Para desahogar este punto el C. Gabriel Coronado Casillas Presidente Municipal toma la palabra solicitar al pleno la aprobación de $ 20,000.00 (veinte mil pesos 00/100 M.N.) destinados al festejo del “Día del Niño”, a realizarse el domingo 2 de mayo en punto de las 6 de la tarde en la plazuela frente a presidencia. Analizado el punto es aprobado por unanimidad en todas sus partes.</w:t>
      </w:r>
    </w:p>
    <w:p w:rsidR="00B7661F" w:rsidRDefault="00B7661F" w:rsidP="00B7661F">
      <w:pPr>
        <w:ind w:left="2832"/>
        <w:jc w:val="both"/>
        <w:rPr>
          <w:sz w:val="28"/>
          <w:szCs w:val="28"/>
        </w:rPr>
      </w:pPr>
    </w:p>
    <w:p w:rsidR="00B7661F" w:rsidRDefault="00B7661F" w:rsidP="00B7661F">
      <w:pPr>
        <w:ind w:left="2832"/>
        <w:jc w:val="both"/>
        <w:rPr>
          <w:sz w:val="28"/>
          <w:szCs w:val="28"/>
        </w:rPr>
      </w:pPr>
      <w:r>
        <w:rPr>
          <w:b/>
          <w:sz w:val="28"/>
          <w:szCs w:val="28"/>
        </w:rPr>
        <w:t>8</w:t>
      </w:r>
      <w:r w:rsidRPr="00191009">
        <w:rPr>
          <w:b/>
          <w:sz w:val="28"/>
          <w:szCs w:val="28"/>
        </w:rPr>
        <w:t>.1.</w:t>
      </w:r>
      <w:r>
        <w:rPr>
          <w:sz w:val="28"/>
          <w:szCs w:val="28"/>
        </w:rPr>
        <w:t xml:space="preserve">- En uso de la palabra el C. Juan José González García Secretario General Municipal informa de la solicitud presentada para integrar en el Consejo Municipal de Seguridad Publica ya aprobado con anterioridad el Consejo Municipal de Protección Civil con los mismos elementos, así como la conformar de </w:t>
      </w:r>
      <w:smartTag w:uri="urn:schemas-microsoft-com:office:smarttags" w:element="PersonName">
        <w:smartTagPr>
          <w:attr w:name="ProductID" w:val="la Unidad"/>
        </w:smartTagPr>
        <w:r>
          <w:rPr>
            <w:sz w:val="28"/>
            <w:szCs w:val="28"/>
          </w:rPr>
          <w:t>la Unidad</w:t>
        </w:r>
      </w:smartTag>
      <w:r>
        <w:rPr>
          <w:sz w:val="28"/>
          <w:szCs w:val="28"/>
        </w:rPr>
        <w:t xml:space="preserve"> de Protección Civil a través de la cual se coordinaran las actividades y se convocara a voluntarios. Aclarado el punto es aprobado por unanimidad.</w:t>
      </w:r>
    </w:p>
    <w:p w:rsidR="00B7661F" w:rsidRDefault="00B7661F" w:rsidP="00B7661F">
      <w:pPr>
        <w:ind w:left="2832"/>
        <w:jc w:val="both"/>
        <w:rPr>
          <w:sz w:val="28"/>
          <w:szCs w:val="28"/>
        </w:rPr>
      </w:pPr>
    </w:p>
    <w:p w:rsidR="00B7661F" w:rsidRDefault="00B7661F" w:rsidP="00B7661F">
      <w:pPr>
        <w:ind w:left="2832"/>
        <w:jc w:val="both"/>
        <w:rPr>
          <w:sz w:val="28"/>
          <w:szCs w:val="28"/>
        </w:rPr>
      </w:pPr>
      <w:r>
        <w:rPr>
          <w:b/>
          <w:sz w:val="28"/>
          <w:szCs w:val="28"/>
        </w:rPr>
        <w:t>9</w:t>
      </w:r>
      <w:r w:rsidRPr="00191009">
        <w:rPr>
          <w:b/>
          <w:sz w:val="28"/>
          <w:szCs w:val="28"/>
        </w:rPr>
        <w:t>.1.</w:t>
      </w:r>
      <w:r>
        <w:rPr>
          <w:sz w:val="28"/>
          <w:szCs w:val="28"/>
        </w:rPr>
        <w:t xml:space="preserve">- El Síndico hace del conocimiento del pleno la solicitud hecha por el Dif Municipal para donar terreno para crear </w:t>
      </w:r>
      <w:smartTag w:uri="urn:schemas-microsoft-com:office:smarttags" w:element="PersonName">
        <w:smartTagPr>
          <w:attr w:name="ProductID" w:val="la Unidad B￡sica"/>
        </w:smartTagPr>
        <w:r>
          <w:rPr>
            <w:sz w:val="28"/>
            <w:szCs w:val="28"/>
          </w:rPr>
          <w:t>la Unidad Básica</w:t>
        </w:r>
      </w:smartTag>
      <w:r>
        <w:rPr>
          <w:sz w:val="28"/>
          <w:szCs w:val="28"/>
        </w:rPr>
        <w:t xml:space="preserve"> de Rehabilitación (UBR) donde Dif Estatal equipa el espacio y envía a </w:t>
      </w:r>
      <w:r>
        <w:rPr>
          <w:sz w:val="28"/>
          <w:szCs w:val="28"/>
        </w:rPr>
        <w:lastRenderedPageBreak/>
        <w:t>terapeutas para dar estos servicios en el Municipio. Discutido el punto se determina posponerlo por no contar con el recurso económico para la construcción de este espacio y en espera de analizar las edificaciones existentes por expertos en la materia para su posible utilización con este fin o programación en el siguiente presupuesto para la construcción de la misma. Se aprueba por unanimidad la creación de UBR en un futuro próximo.</w:t>
      </w:r>
    </w:p>
    <w:p w:rsidR="00B7661F" w:rsidRDefault="00B7661F" w:rsidP="00B7661F">
      <w:pPr>
        <w:ind w:left="2832"/>
        <w:jc w:val="both"/>
        <w:rPr>
          <w:sz w:val="28"/>
          <w:szCs w:val="28"/>
        </w:rPr>
      </w:pPr>
    </w:p>
    <w:p w:rsidR="00B7661F" w:rsidRDefault="00B7661F" w:rsidP="00B7661F">
      <w:pPr>
        <w:ind w:left="2832"/>
        <w:jc w:val="both"/>
        <w:rPr>
          <w:sz w:val="28"/>
          <w:szCs w:val="28"/>
        </w:rPr>
      </w:pPr>
      <w:r w:rsidRPr="002109FB">
        <w:rPr>
          <w:b/>
          <w:sz w:val="28"/>
          <w:szCs w:val="28"/>
        </w:rPr>
        <w:t>10.1.</w:t>
      </w:r>
      <w:r>
        <w:rPr>
          <w:sz w:val="28"/>
          <w:szCs w:val="28"/>
        </w:rPr>
        <w:t xml:space="preserve">- En uso de la palabra el C. Juan José González García Secretario General Municipal notifica a los Ediles, de la respuesta de solicitud de información a los miembros del patronato de </w:t>
      </w:r>
      <w:smartTag w:uri="urn:schemas-microsoft-com:office:smarttags" w:element="PersonName">
        <w:smartTagPr>
          <w:attr w:name="ProductID" w:val="la Casa"/>
        </w:smartTagPr>
        <w:r>
          <w:rPr>
            <w:sz w:val="28"/>
            <w:szCs w:val="28"/>
          </w:rPr>
          <w:t>la Casa</w:t>
        </w:r>
      </w:smartTag>
      <w:r>
        <w:rPr>
          <w:sz w:val="28"/>
          <w:szCs w:val="28"/>
        </w:rPr>
        <w:t xml:space="preserve"> de Descanso San José, se da lectura al informe de actividades donde detallan las principales labores, los ingresos y egresos así como la invitación a reforzar el número de voluntarios para esta noble labor. Acto seguido se discute el punto acordando por unanimidad el aumento a $ 2,000.00 (dos mil pesos 00/100 M. N.) mensuales a partir del mes de mayo de año en curso.</w:t>
      </w:r>
    </w:p>
    <w:p w:rsidR="00B7661F" w:rsidRDefault="00B7661F" w:rsidP="00B7661F">
      <w:pPr>
        <w:ind w:left="2832"/>
        <w:jc w:val="both"/>
        <w:rPr>
          <w:szCs w:val="28"/>
        </w:rPr>
      </w:pPr>
    </w:p>
    <w:p w:rsidR="00B7661F" w:rsidRPr="009F1C04" w:rsidRDefault="00B7661F" w:rsidP="00B7661F">
      <w:pPr>
        <w:numPr>
          <w:ilvl w:val="1"/>
          <w:numId w:val="17"/>
        </w:numPr>
        <w:jc w:val="both"/>
        <w:rPr>
          <w:b/>
          <w:bCs/>
          <w:sz w:val="28"/>
          <w:szCs w:val="28"/>
        </w:rPr>
      </w:pPr>
      <w:r w:rsidRPr="00780694">
        <w:rPr>
          <w:sz w:val="28"/>
          <w:szCs w:val="28"/>
        </w:rPr>
        <w:t>Se hace del conocimiento</w:t>
      </w:r>
      <w:r>
        <w:rPr>
          <w:sz w:val="28"/>
          <w:szCs w:val="28"/>
        </w:rPr>
        <w:t xml:space="preserve"> a los miembros de este H. </w:t>
      </w:r>
    </w:p>
    <w:p w:rsidR="00B7661F" w:rsidRDefault="00B7661F" w:rsidP="00B7661F">
      <w:pPr>
        <w:ind w:left="2835"/>
        <w:jc w:val="both"/>
        <w:rPr>
          <w:b/>
          <w:bCs/>
          <w:szCs w:val="28"/>
        </w:rPr>
      </w:pPr>
      <w:r>
        <w:rPr>
          <w:sz w:val="28"/>
          <w:szCs w:val="28"/>
        </w:rPr>
        <w:t>A</w:t>
      </w:r>
      <w:r w:rsidRPr="00780694">
        <w:rPr>
          <w:sz w:val="28"/>
          <w:szCs w:val="28"/>
        </w:rPr>
        <w:t xml:space="preserve">yuntamiento </w:t>
      </w:r>
      <w:r>
        <w:rPr>
          <w:sz w:val="28"/>
          <w:szCs w:val="28"/>
        </w:rPr>
        <w:t xml:space="preserve">que ya se tiene a la mano la documentación e información solicitada para completar </w:t>
      </w:r>
      <w:r w:rsidRPr="00780694">
        <w:rPr>
          <w:sz w:val="28"/>
          <w:szCs w:val="28"/>
        </w:rPr>
        <w:t xml:space="preserve">la solicitud de un terreno de donación para la construcción del Colegio Paula González Padilla hecha por el </w:t>
      </w:r>
      <w:r>
        <w:rPr>
          <w:sz w:val="28"/>
          <w:szCs w:val="28"/>
        </w:rPr>
        <w:t>D</w:t>
      </w:r>
      <w:r w:rsidRPr="00780694">
        <w:rPr>
          <w:sz w:val="28"/>
          <w:szCs w:val="28"/>
        </w:rPr>
        <w:t>irector</w:t>
      </w:r>
      <w:r>
        <w:rPr>
          <w:sz w:val="28"/>
          <w:szCs w:val="28"/>
        </w:rPr>
        <w:t xml:space="preserve"> </w:t>
      </w:r>
      <w:r w:rsidRPr="00780694">
        <w:rPr>
          <w:sz w:val="28"/>
          <w:szCs w:val="28"/>
        </w:rPr>
        <w:t xml:space="preserve">y el presidente del patronato </w:t>
      </w:r>
      <w:r>
        <w:rPr>
          <w:sz w:val="28"/>
          <w:szCs w:val="28"/>
        </w:rPr>
        <w:t>de dicha institución educativa,</w:t>
      </w:r>
      <w:r w:rsidRPr="00780694">
        <w:rPr>
          <w:sz w:val="28"/>
          <w:szCs w:val="28"/>
        </w:rPr>
        <w:t xml:space="preserve"> Pbro. Pedro Martín Martín y Sra. María Guadalupe Barba Barba respectivamente</w:t>
      </w:r>
      <w:r>
        <w:rPr>
          <w:sz w:val="28"/>
          <w:szCs w:val="28"/>
        </w:rPr>
        <w:t>, analizado el punto es acordado por unanimidad no donar por el momento algún terreno propiedad del Ayuntamiento.</w:t>
      </w:r>
    </w:p>
    <w:p w:rsidR="00B7661F" w:rsidRPr="00780694" w:rsidRDefault="00B7661F" w:rsidP="00B7661F">
      <w:pPr>
        <w:jc w:val="both"/>
        <w:rPr>
          <w:b/>
          <w:bCs/>
          <w:szCs w:val="28"/>
        </w:rPr>
      </w:pPr>
      <w:r>
        <w:rPr>
          <w:b/>
          <w:bCs/>
          <w:szCs w:val="28"/>
        </w:rPr>
        <w:t xml:space="preserve"> </w:t>
      </w:r>
    </w:p>
    <w:p w:rsidR="00B7661F" w:rsidRPr="002C5278" w:rsidRDefault="00B7661F" w:rsidP="00B7661F">
      <w:pPr>
        <w:ind w:left="2124" w:firstLine="708"/>
        <w:jc w:val="both"/>
        <w:rPr>
          <w:b/>
          <w:bCs/>
          <w:szCs w:val="28"/>
        </w:rPr>
      </w:pPr>
      <w:r w:rsidRPr="0073165E">
        <w:rPr>
          <w:b/>
          <w:sz w:val="28"/>
          <w:szCs w:val="28"/>
        </w:rPr>
        <w:t>12.1.-</w:t>
      </w:r>
      <w:r>
        <w:rPr>
          <w:szCs w:val="28"/>
        </w:rPr>
        <w:t xml:space="preserve"> </w:t>
      </w:r>
      <w:r>
        <w:rPr>
          <w:bCs/>
          <w:sz w:val="28"/>
          <w:szCs w:val="28"/>
        </w:rPr>
        <w:t>Raúl Rentería Torres Síndico Municipal comenta al pleno</w:t>
      </w:r>
    </w:p>
    <w:p w:rsidR="00B7661F" w:rsidRDefault="00B7661F" w:rsidP="00B7661F">
      <w:pPr>
        <w:ind w:left="2880"/>
        <w:jc w:val="both"/>
        <w:rPr>
          <w:bCs/>
          <w:sz w:val="28"/>
          <w:szCs w:val="28"/>
        </w:rPr>
      </w:pPr>
      <w:r>
        <w:rPr>
          <w:bCs/>
          <w:sz w:val="28"/>
          <w:szCs w:val="28"/>
        </w:rPr>
        <w:t xml:space="preserve">del Ayuntamiento de la necesidad de autorizar las figuras de Presidente Municipal, Síndico, Secretario General entre otras para celebrar convenios donde no </w:t>
      </w:r>
      <w:r>
        <w:rPr>
          <w:bCs/>
          <w:sz w:val="28"/>
          <w:szCs w:val="28"/>
        </w:rPr>
        <w:lastRenderedPageBreak/>
        <w:t xml:space="preserve">sea obligatorio pasar por Cabildo, aclara que estos tendrán el carácter de no erogar dinero de </w:t>
      </w:r>
      <w:smartTag w:uri="urn:schemas-microsoft-com:office:smarttags" w:element="PersonName">
        <w:smartTagPr>
          <w:attr w:name="ProductID" w:val="la Hacienda P￺blica"/>
        </w:smartTagPr>
        <w:r>
          <w:rPr>
            <w:bCs/>
            <w:sz w:val="28"/>
            <w:szCs w:val="28"/>
          </w:rPr>
          <w:t>la Hacienda Pública</w:t>
        </w:r>
      </w:smartTag>
      <w:r>
        <w:rPr>
          <w:bCs/>
          <w:sz w:val="28"/>
          <w:szCs w:val="28"/>
        </w:rPr>
        <w:t xml:space="preserve"> Municipal, de igual manera que no impliquen compromiso más allá del término de la presente administración, que los mismos no tenga algún tinte partidista y donde se pedirá la firma de uno o de varios regidores como testigos de los multicitados convenios, de igual manera se informará de los mismos en la reunión más próxima después de celebrado el convenio en cuestión. Después de analizado lo anterior es aprobado por unanimidad.</w:t>
      </w:r>
    </w:p>
    <w:p w:rsidR="00B7661F" w:rsidRDefault="00B7661F" w:rsidP="00B7661F">
      <w:pPr>
        <w:ind w:left="2880"/>
        <w:jc w:val="both"/>
        <w:rPr>
          <w:bCs/>
          <w:sz w:val="28"/>
          <w:szCs w:val="28"/>
        </w:rPr>
      </w:pPr>
    </w:p>
    <w:p w:rsidR="00B7661F" w:rsidRDefault="00B7661F" w:rsidP="00B7661F">
      <w:pPr>
        <w:pStyle w:val="Sangra2detindependiente"/>
        <w:ind w:left="2832" w:firstLine="0"/>
      </w:pPr>
      <w:r w:rsidRPr="009F1C04">
        <w:rPr>
          <w:b/>
          <w:szCs w:val="28"/>
        </w:rPr>
        <w:t>13.1.</w:t>
      </w:r>
      <w:r>
        <w:rPr>
          <w:szCs w:val="28"/>
        </w:rPr>
        <w:t xml:space="preserve">- </w:t>
      </w:r>
      <w:r>
        <w:t>Se pone a consideración del H. Ayuntamiento, la solicitud presentada por el C. Javier Alvizo Chávez donde pide se le autorice la venta de Cerveza en envase abierto y preparados (piñas coladas, fresas coladas, margaritas, etc.), una vez analizado, se rechaza por unanimidad de votos otorgarle dicho permiso ya que primero debe informar del lugar del establecimiento.</w:t>
      </w:r>
    </w:p>
    <w:p w:rsidR="00B7661F" w:rsidRDefault="00B7661F" w:rsidP="00B7661F">
      <w:pPr>
        <w:pStyle w:val="Sangra2detindependiente"/>
        <w:ind w:left="0" w:firstLine="0"/>
      </w:pPr>
    </w:p>
    <w:p w:rsidR="00B7661F" w:rsidRDefault="00B7661F" w:rsidP="00B7661F">
      <w:pPr>
        <w:pStyle w:val="Sangra2detindependiente"/>
        <w:ind w:left="2832" w:firstLine="0"/>
      </w:pPr>
      <w:r w:rsidRPr="009F1C04">
        <w:rPr>
          <w:b/>
        </w:rPr>
        <w:t>13.2.</w:t>
      </w:r>
      <w:r>
        <w:t>- Se pone a consideración del H. Ayuntamiento, la solicitud presentada por el C. Juan Carlos Rodríguez Pérez donde pide se le autorice venta de bebidas preparadas tales como café, jugos, cervezas, vinos y licores envase abierto, en el Portal Barba González No. 25 B, una vez analizado, se rechaza por unanimidad de votos otorgarle dicho permiso por el lugar donde se establecería el giro.</w:t>
      </w:r>
    </w:p>
    <w:p w:rsidR="00B7661F" w:rsidRDefault="00B7661F" w:rsidP="00B7661F">
      <w:pPr>
        <w:pStyle w:val="Sangra2detindependiente"/>
        <w:ind w:left="2832" w:firstLine="0"/>
      </w:pPr>
    </w:p>
    <w:p w:rsidR="00B7661F" w:rsidRDefault="00B7661F" w:rsidP="00B7661F">
      <w:pPr>
        <w:pStyle w:val="Sangra2detindependiente"/>
        <w:ind w:left="2832" w:firstLine="0"/>
      </w:pPr>
      <w:r w:rsidRPr="008E7234">
        <w:rPr>
          <w:b/>
        </w:rPr>
        <w:t>14.1-</w:t>
      </w:r>
      <w:r>
        <w:t xml:space="preserve"> Se analiza y discute la solicitud la extensión de cambio de uso de suelo hecha por el C. José Antonio Becerra González del predio denominado “El Ocote” que actualmente es de uso Agropecuario y solicita se cambie a Actividades Extractivas, esta extensión se encuentra junto a anterior banco.</w:t>
      </w:r>
    </w:p>
    <w:p w:rsidR="00B7661F" w:rsidRDefault="00B7661F" w:rsidP="00B7661F">
      <w:pPr>
        <w:pStyle w:val="Sangra2detindependiente"/>
        <w:ind w:left="2832" w:firstLine="0"/>
      </w:pPr>
    </w:p>
    <w:p w:rsidR="00B7661F" w:rsidRDefault="00B7661F" w:rsidP="00B7661F">
      <w:pPr>
        <w:pStyle w:val="Sangra2detindependiente"/>
        <w:ind w:left="2832" w:firstLine="0"/>
      </w:pPr>
      <w:r>
        <w:t xml:space="preserve">Se emplaza por unanimidad hacer el cambio de uso de suelo ya que primero el cuerpo de Regidores requiere la presencia de personal de </w:t>
      </w:r>
      <w:smartTag w:uri="urn:schemas-microsoft-com:office:smarttags" w:element="PersonName">
        <w:smartTagPr>
          <w:attr w:name="ProductID" w:val="la Secretaria"/>
        </w:smartTagPr>
        <w:r>
          <w:t>la Secretaria</w:t>
        </w:r>
      </w:smartTag>
      <w:r>
        <w:t xml:space="preserve"> del Medio </w:t>
      </w:r>
      <w:r>
        <w:lastRenderedPageBreak/>
        <w:t>Ambiente y Desarrollo Sustentable  (SEMADES) a Reunión de Cabildo, para aclarar algunas dudas.</w:t>
      </w:r>
    </w:p>
    <w:p w:rsidR="00B7661F" w:rsidRDefault="00B7661F" w:rsidP="00B7661F">
      <w:pPr>
        <w:pStyle w:val="Sangra2detindependiente"/>
        <w:ind w:left="2832" w:firstLine="0"/>
      </w:pPr>
    </w:p>
    <w:p w:rsidR="00B7661F" w:rsidRDefault="00B7661F" w:rsidP="00B7661F">
      <w:pPr>
        <w:pStyle w:val="Sangra2detindependiente"/>
        <w:ind w:left="2832" w:firstLine="0"/>
      </w:pPr>
      <w:r w:rsidRPr="00B33D2D">
        <w:rPr>
          <w:b/>
        </w:rPr>
        <w:t>15.1</w:t>
      </w:r>
      <w:r>
        <w:t xml:space="preserve">- En moción solicitada por el Síndico para este punto y el anterior notifica al Cuerpo Edilicio de la solicitud de finiquito de las CC. Ana Paula Ruvalcaba Ruvalcaba y Viviana Ruvalcaba Guzmán trabajadoras del Dif Municipal en la administración anterior. Discutido el punto se aprueba por unanimidad renegociar la cantidad y que esta no sea mayor al equivalente de su sueldo en tres meses de labores. </w:t>
      </w:r>
    </w:p>
    <w:p w:rsidR="00B7661F" w:rsidRDefault="00B7661F" w:rsidP="00B7661F">
      <w:pPr>
        <w:pStyle w:val="Sangra2detindependiente"/>
        <w:ind w:left="2832" w:firstLine="0"/>
      </w:pPr>
    </w:p>
    <w:p w:rsidR="00B7661F" w:rsidRDefault="00B7661F" w:rsidP="00B7661F">
      <w:pPr>
        <w:pStyle w:val="Sangra2detindependiente"/>
        <w:ind w:left="2832" w:firstLine="0"/>
        <w:rPr>
          <w:szCs w:val="28"/>
        </w:rPr>
      </w:pPr>
      <w:r w:rsidRPr="003F6241">
        <w:rPr>
          <w:szCs w:val="28"/>
        </w:rPr>
        <w:t xml:space="preserve">No habiendo otro asunto que tratar, </w:t>
      </w:r>
      <w:r>
        <w:rPr>
          <w:szCs w:val="28"/>
        </w:rPr>
        <w:t>el C. Presidente</w:t>
      </w:r>
      <w:r w:rsidRPr="003F6241">
        <w:rPr>
          <w:szCs w:val="28"/>
        </w:rPr>
        <w:t xml:space="preserve"> da por concluida </w:t>
      </w:r>
      <w:smartTag w:uri="urn:schemas-microsoft-com:office:smarttags" w:element="PersonName">
        <w:smartTagPr>
          <w:attr w:name="ProductID" w:val="la Sesi￳n"/>
        </w:smartTagPr>
        <w:r w:rsidRPr="003F6241">
          <w:rPr>
            <w:szCs w:val="28"/>
          </w:rPr>
          <w:t>la Sesión</w:t>
        </w:r>
      </w:smartTag>
      <w:r w:rsidRPr="003F6241">
        <w:rPr>
          <w:szCs w:val="28"/>
        </w:rPr>
        <w:t xml:space="preserve"> siendo las </w:t>
      </w:r>
      <w:r>
        <w:rPr>
          <w:szCs w:val="28"/>
        </w:rPr>
        <w:t>trece</w:t>
      </w:r>
      <w:r w:rsidRPr="003F6241">
        <w:rPr>
          <w:szCs w:val="28"/>
        </w:rPr>
        <w:t xml:space="preserve"> horas </w:t>
      </w:r>
      <w:r>
        <w:rPr>
          <w:szCs w:val="28"/>
        </w:rPr>
        <w:t xml:space="preserve">con veintitrés minutos </w:t>
      </w:r>
      <w:r w:rsidRPr="003F6241">
        <w:rPr>
          <w:szCs w:val="28"/>
        </w:rPr>
        <w:t>del día antes señalado, y levantando la presente para constancia y firmando de conformidad los que en ella intervinieron</w:t>
      </w:r>
      <w:r>
        <w:rPr>
          <w:szCs w:val="28"/>
        </w:rPr>
        <w:t>.</w:t>
      </w:r>
    </w:p>
    <w:p w:rsidR="001E5662" w:rsidRPr="00B7661F" w:rsidRDefault="001E5662" w:rsidP="00B7661F">
      <w:bookmarkStart w:id="0" w:name="_GoBack"/>
      <w:bookmarkEnd w:id="0"/>
    </w:p>
    <w:sectPr w:rsidR="001E5662" w:rsidRPr="00B766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0E9"/>
    <w:multiLevelType w:val="hybridMultilevel"/>
    <w:tmpl w:val="7A069476"/>
    <w:lvl w:ilvl="0" w:tplc="81A88DE0">
      <w:start w:val="1"/>
      <w:numFmt w:val="decimal"/>
      <w:lvlText w:val="%1."/>
      <w:lvlJc w:val="left"/>
      <w:pPr>
        <w:tabs>
          <w:tab w:val="num" w:pos="1069"/>
        </w:tabs>
        <w:ind w:left="1069" w:hanging="360"/>
      </w:pPr>
      <w:rPr>
        <w:rFonts w:ascii="Times New Roman" w:eastAsia="Times New Roman" w:hAnsi="Times New Roman" w:cs="Times New Roman"/>
      </w:rPr>
    </w:lvl>
    <w:lvl w:ilvl="1" w:tplc="0C0A0019">
      <w:start w:val="1"/>
      <w:numFmt w:val="lowerLetter"/>
      <w:lvlText w:val="%2."/>
      <w:lvlJc w:val="left"/>
      <w:pPr>
        <w:tabs>
          <w:tab w:val="num" w:pos="1440"/>
        </w:tabs>
        <w:ind w:left="1440" w:hanging="360"/>
      </w:pPr>
    </w:lvl>
    <w:lvl w:ilvl="2" w:tplc="080A000F">
      <w:start w:val="1"/>
      <w:numFmt w:val="decimal"/>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E0B07FC2">
      <w:start w:val="10"/>
      <w:numFmt w:val="decimal"/>
      <w:lvlText w:val="%6"/>
      <w:lvlJc w:val="left"/>
      <w:pPr>
        <w:ind w:left="4500" w:hanging="360"/>
      </w:pPr>
      <w:rPr>
        <w:rFonts w:hint="default"/>
        <w:sz w:val="22"/>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675C6E"/>
    <w:multiLevelType w:val="hybridMultilevel"/>
    <w:tmpl w:val="4142DEC4"/>
    <w:lvl w:ilvl="0" w:tplc="0C0A0001">
      <w:start w:val="1"/>
      <w:numFmt w:val="bullet"/>
      <w:lvlText w:val=""/>
      <w:lvlJc w:val="left"/>
      <w:pPr>
        <w:tabs>
          <w:tab w:val="num" w:pos="3600"/>
        </w:tabs>
        <w:ind w:left="3600" w:hanging="360"/>
      </w:pPr>
      <w:rPr>
        <w:rFonts w:ascii="Symbol" w:hAnsi="Symbol" w:hint="default"/>
      </w:rPr>
    </w:lvl>
    <w:lvl w:ilvl="1" w:tplc="0C0A0003" w:tentative="1">
      <w:start w:val="1"/>
      <w:numFmt w:val="bullet"/>
      <w:lvlText w:val="o"/>
      <w:lvlJc w:val="left"/>
      <w:pPr>
        <w:tabs>
          <w:tab w:val="num" w:pos="4320"/>
        </w:tabs>
        <w:ind w:left="4320" w:hanging="360"/>
      </w:pPr>
      <w:rPr>
        <w:rFonts w:ascii="Courier New" w:hAnsi="Courier New" w:hint="default"/>
      </w:rPr>
    </w:lvl>
    <w:lvl w:ilvl="2" w:tplc="0C0A0005" w:tentative="1">
      <w:start w:val="1"/>
      <w:numFmt w:val="bullet"/>
      <w:lvlText w:val=""/>
      <w:lvlJc w:val="left"/>
      <w:pPr>
        <w:tabs>
          <w:tab w:val="num" w:pos="5040"/>
        </w:tabs>
        <w:ind w:left="5040" w:hanging="360"/>
      </w:pPr>
      <w:rPr>
        <w:rFonts w:ascii="Wingdings" w:hAnsi="Wingdings" w:hint="default"/>
      </w:rPr>
    </w:lvl>
    <w:lvl w:ilvl="3" w:tplc="0C0A0001" w:tentative="1">
      <w:start w:val="1"/>
      <w:numFmt w:val="bullet"/>
      <w:lvlText w:val=""/>
      <w:lvlJc w:val="left"/>
      <w:pPr>
        <w:tabs>
          <w:tab w:val="num" w:pos="5760"/>
        </w:tabs>
        <w:ind w:left="5760" w:hanging="360"/>
      </w:pPr>
      <w:rPr>
        <w:rFonts w:ascii="Symbol" w:hAnsi="Symbol" w:hint="default"/>
      </w:rPr>
    </w:lvl>
    <w:lvl w:ilvl="4" w:tplc="0C0A0003" w:tentative="1">
      <w:start w:val="1"/>
      <w:numFmt w:val="bullet"/>
      <w:lvlText w:val="o"/>
      <w:lvlJc w:val="left"/>
      <w:pPr>
        <w:tabs>
          <w:tab w:val="num" w:pos="6480"/>
        </w:tabs>
        <w:ind w:left="6480" w:hanging="360"/>
      </w:pPr>
      <w:rPr>
        <w:rFonts w:ascii="Courier New" w:hAnsi="Courier New" w:hint="default"/>
      </w:rPr>
    </w:lvl>
    <w:lvl w:ilvl="5" w:tplc="0C0A0005" w:tentative="1">
      <w:start w:val="1"/>
      <w:numFmt w:val="bullet"/>
      <w:lvlText w:val=""/>
      <w:lvlJc w:val="left"/>
      <w:pPr>
        <w:tabs>
          <w:tab w:val="num" w:pos="7200"/>
        </w:tabs>
        <w:ind w:left="7200" w:hanging="360"/>
      </w:pPr>
      <w:rPr>
        <w:rFonts w:ascii="Wingdings" w:hAnsi="Wingdings" w:hint="default"/>
      </w:rPr>
    </w:lvl>
    <w:lvl w:ilvl="6" w:tplc="0C0A0001" w:tentative="1">
      <w:start w:val="1"/>
      <w:numFmt w:val="bullet"/>
      <w:lvlText w:val=""/>
      <w:lvlJc w:val="left"/>
      <w:pPr>
        <w:tabs>
          <w:tab w:val="num" w:pos="7920"/>
        </w:tabs>
        <w:ind w:left="7920" w:hanging="360"/>
      </w:pPr>
      <w:rPr>
        <w:rFonts w:ascii="Symbol" w:hAnsi="Symbol" w:hint="default"/>
      </w:rPr>
    </w:lvl>
    <w:lvl w:ilvl="7" w:tplc="0C0A0003" w:tentative="1">
      <w:start w:val="1"/>
      <w:numFmt w:val="bullet"/>
      <w:lvlText w:val="o"/>
      <w:lvlJc w:val="left"/>
      <w:pPr>
        <w:tabs>
          <w:tab w:val="num" w:pos="8640"/>
        </w:tabs>
        <w:ind w:left="8640" w:hanging="360"/>
      </w:pPr>
      <w:rPr>
        <w:rFonts w:ascii="Courier New" w:hAnsi="Courier New" w:hint="default"/>
      </w:rPr>
    </w:lvl>
    <w:lvl w:ilvl="8" w:tplc="0C0A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157C6B3C"/>
    <w:multiLevelType w:val="multilevel"/>
    <w:tmpl w:val="2CF872F6"/>
    <w:lvl w:ilvl="0">
      <w:start w:val="1"/>
      <w:numFmt w:val="decimal"/>
      <w:lvlText w:val="%1"/>
      <w:lvlJc w:val="left"/>
      <w:pPr>
        <w:ind w:left="3192" w:hanging="360"/>
      </w:pPr>
      <w:rPr>
        <w:rFonts w:hint="default"/>
      </w:rPr>
    </w:lvl>
    <w:lvl w:ilvl="1">
      <w:start w:val="1"/>
      <w:numFmt w:val="decimal"/>
      <w:isLgl/>
      <w:lvlText w:val="%1.%2."/>
      <w:lvlJc w:val="left"/>
      <w:pPr>
        <w:ind w:left="3240" w:hanging="720"/>
      </w:pPr>
      <w:rPr>
        <w:rFonts w:hint="default"/>
        <w:b/>
      </w:rPr>
    </w:lvl>
    <w:lvl w:ilvl="2">
      <w:start w:val="1"/>
      <w:numFmt w:val="decimal"/>
      <w:isLgl/>
      <w:lvlText w:val="%1.%2.%3."/>
      <w:lvlJc w:val="left"/>
      <w:pPr>
        <w:ind w:left="3552" w:hanging="720"/>
      </w:pPr>
      <w:rPr>
        <w:rFonts w:hint="default"/>
        <w:b/>
      </w:rPr>
    </w:lvl>
    <w:lvl w:ilvl="3">
      <w:start w:val="1"/>
      <w:numFmt w:val="decimal"/>
      <w:isLgl/>
      <w:lvlText w:val="%1.%2.%3.%4."/>
      <w:lvlJc w:val="left"/>
      <w:pPr>
        <w:ind w:left="3912" w:hanging="1080"/>
      </w:pPr>
      <w:rPr>
        <w:rFonts w:hint="default"/>
        <w:b/>
      </w:rPr>
    </w:lvl>
    <w:lvl w:ilvl="4">
      <w:start w:val="1"/>
      <w:numFmt w:val="decimal"/>
      <w:isLgl/>
      <w:lvlText w:val="%1.%2.%3.%4.%5."/>
      <w:lvlJc w:val="left"/>
      <w:pPr>
        <w:ind w:left="3912" w:hanging="1080"/>
      </w:pPr>
      <w:rPr>
        <w:rFonts w:hint="default"/>
        <w:b/>
      </w:rPr>
    </w:lvl>
    <w:lvl w:ilvl="5">
      <w:start w:val="1"/>
      <w:numFmt w:val="decimal"/>
      <w:isLgl/>
      <w:lvlText w:val="%1.%2.%3.%4.%5.%6."/>
      <w:lvlJc w:val="left"/>
      <w:pPr>
        <w:ind w:left="4272" w:hanging="1440"/>
      </w:pPr>
      <w:rPr>
        <w:rFonts w:hint="default"/>
        <w:b/>
      </w:rPr>
    </w:lvl>
    <w:lvl w:ilvl="6">
      <w:start w:val="1"/>
      <w:numFmt w:val="decimal"/>
      <w:isLgl/>
      <w:lvlText w:val="%1.%2.%3.%4.%5.%6.%7."/>
      <w:lvlJc w:val="left"/>
      <w:pPr>
        <w:ind w:left="4632" w:hanging="1800"/>
      </w:pPr>
      <w:rPr>
        <w:rFonts w:hint="default"/>
        <w:b/>
      </w:rPr>
    </w:lvl>
    <w:lvl w:ilvl="7">
      <w:start w:val="1"/>
      <w:numFmt w:val="decimal"/>
      <w:isLgl/>
      <w:lvlText w:val="%1.%2.%3.%4.%5.%6.%7.%8."/>
      <w:lvlJc w:val="left"/>
      <w:pPr>
        <w:ind w:left="4632" w:hanging="1800"/>
      </w:pPr>
      <w:rPr>
        <w:rFonts w:hint="default"/>
        <w:b/>
      </w:rPr>
    </w:lvl>
    <w:lvl w:ilvl="8">
      <w:start w:val="1"/>
      <w:numFmt w:val="decimal"/>
      <w:isLgl/>
      <w:lvlText w:val="%1.%2.%3.%4.%5.%6.%7.%8.%9."/>
      <w:lvlJc w:val="left"/>
      <w:pPr>
        <w:ind w:left="4992" w:hanging="2160"/>
      </w:pPr>
      <w:rPr>
        <w:rFonts w:hint="default"/>
        <w:b/>
      </w:rPr>
    </w:lvl>
  </w:abstractNum>
  <w:abstractNum w:abstractNumId="3" w15:restartNumberingAfterBreak="0">
    <w:nsid w:val="17891DDD"/>
    <w:multiLevelType w:val="hybridMultilevel"/>
    <w:tmpl w:val="A352ED42"/>
    <w:lvl w:ilvl="0" w:tplc="0C0A0001">
      <w:start w:val="1"/>
      <w:numFmt w:val="bullet"/>
      <w:lvlText w:val=""/>
      <w:lvlJc w:val="left"/>
      <w:pPr>
        <w:tabs>
          <w:tab w:val="num" w:pos="3680"/>
        </w:tabs>
        <w:ind w:left="3680" w:hanging="360"/>
      </w:pPr>
      <w:rPr>
        <w:rFonts w:ascii="Symbol" w:hAnsi="Symbol" w:hint="default"/>
      </w:rPr>
    </w:lvl>
    <w:lvl w:ilvl="1" w:tplc="0C0A0003" w:tentative="1">
      <w:start w:val="1"/>
      <w:numFmt w:val="bullet"/>
      <w:lvlText w:val="o"/>
      <w:lvlJc w:val="left"/>
      <w:pPr>
        <w:tabs>
          <w:tab w:val="num" w:pos="4400"/>
        </w:tabs>
        <w:ind w:left="4400" w:hanging="360"/>
      </w:pPr>
      <w:rPr>
        <w:rFonts w:ascii="Courier New" w:hAnsi="Courier New" w:hint="default"/>
      </w:rPr>
    </w:lvl>
    <w:lvl w:ilvl="2" w:tplc="0C0A0005" w:tentative="1">
      <w:start w:val="1"/>
      <w:numFmt w:val="bullet"/>
      <w:lvlText w:val=""/>
      <w:lvlJc w:val="left"/>
      <w:pPr>
        <w:tabs>
          <w:tab w:val="num" w:pos="5120"/>
        </w:tabs>
        <w:ind w:left="5120" w:hanging="360"/>
      </w:pPr>
      <w:rPr>
        <w:rFonts w:ascii="Wingdings" w:hAnsi="Wingdings" w:hint="default"/>
      </w:rPr>
    </w:lvl>
    <w:lvl w:ilvl="3" w:tplc="0C0A0001" w:tentative="1">
      <w:start w:val="1"/>
      <w:numFmt w:val="bullet"/>
      <w:lvlText w:val=""/>
      <w:lvlJc w:val="left"/>
      <w:pPr>
        <w:tabs>
          <w:tab w:val="num" w:pos="5840"/>
        </w:tabs>
        <w:ind w:left="5840" w:hanging="360"/>
      </w:pPr>
      <w:rPr>
        <w:rFonts w:ascii="Symbol" w:hAnsi="Symbol" w:hint="default"/>
      </w:rPr>
    </w:lvl>
    <w:lvl w:ilvl="4" w:tplc="0C0A0003" w:tentative="1">
      <w:start w:val="1"/>
      <w:numFmt w:val="bullet"/>
      <w:lvlText w:val="o"/>
      <w:lvlJc w:val="left"/>
      <w:pPr>
        <w:tabs>
          <w:tab w:val="num" w:pos="6560"/>
        </w:tabs>
        <w:ind w:left="6560" w:hanging="360"/>
      </w:pPr>
      <w:rPr>
        <w:rFonts w:ascii="Courier New" w:hAnsi="Courier New" w:hint="default"/>
      </w:rPr>
    </w:lvl>
    <w:lvl w:ilvl="5" w:tplc="0C0A0005" w:tentative="1">
      <w:start w:val="1"/>
      <w:numFmt w:val="bullet"/>
      <w:lvlText w:val=""/>
      <w:lvlJc w:val="left"/>
      <w:pPr>
        <w:tabs>
          <w:tab w:val="num" w:pos="7280"/>
        </w:tabs>
        <w:ind w:left="7280" w:hanging="360"/>
      </w:pPr>
      <w:rPr>
        <w:rFonts w:ascii="Wingdings" w:hAnsi="Wingdings" w:hint="default"/>
      </w:rPr>
    </w:lvl>
    <w:lvl w:ilvl="6" w:tplc="0C0A0001" w:tentative="1">
      <w:start w:val="1"/>
      <w:numFmt w:val="bullet"/>
      <w:lvlText w:val=""/>
      <w:lvlJc w:val="left"/>
      <w:pPr>
        <w:tabs>
          <w:tab w:val="num" w:pos="8000"/>
        </w:tabs>
        <w:ind w:left="8000" w:hanging="360"/>
      </w:pPr>
      <w:rPr>
        <w:rFonts w:ascii="Symbol" w:hAnsi="Symbol" w:hint="default"/>
      </w:rPr>
    </w:lvl>
    <w:lvl w:ilvl="7" w:tplc="0C0A0003" w:tentative="1">
      <w:start w:val="1"/>
      <w:numFmt w:val="bullet"/>
      <w:lvlText w:val="o"/>
      <w:lvlJc w:val="left"/>
      <w:pPr>
        <w:tabs>
          <w:tab w:val="num" w:pos="8720"/>
        </w:tabs>
        <w:ind w:left="8720" w:hanging="360"/>
      </w:pPr>
      <w:rPr>
        <w:rFonts w:ascii="Courier New" w:hAnsi="Courier New" w:hint="default"/>
      </w:rPr>
    </w:lvl>
    <w:lvl w:ilvl="8" w:tplc="0C0A0005" w:tentative="1">
      <w:start w:val="1"/>
      <w:numFmt w:val="bullet"/>
      <w:lvlText w:val=""/>
      <w:lvlJc w:val="left"/>
      <w:pPr>
        <w:tabs>
          <w:tab w:val="num" w:pos="9440"/>
        </w:tabs>
        <w:ind w:left="9440" w:hanging="360"/>
      </w:pPr>
      <w:rPr>
        <w:rFonts w:ascii="Wingdings" w:hAnsi="Wingdings" w:hint="default"/>
      </w:rPr>
    </w:lvl>
  </w:abstractNum>
  <w:abstractNum w:abstractNumId="4" w15:restartNumberingAfterBreak="0">
    <w:nsid w:val="1B3036F9"/>
    <w:multiLevelType w:val="multilevel"/>
    <w:tmpl w:val="3508F89C"/>
    <w:lvl w:ilvl="0">
      <w:start w:val="1"/>
      <w:numFmt w:val="decimal"/>
      <w:lvlText w:val="%1"/>
      <w:lvlJc w:val="left"/>
      <w:pPr>
        <w:ind w:left="3192" w:hanging="360"/>
      </w:pPr>
      <w:rPr>
        <w:rFonts w:hint="default"/>
      </w:rPr>
    </w:lvl>
    <w:lvl w:ilvl="1">
      <w:start w:val="1"/>
      <w:numFmt w:val="decimal"/>
      <w:isLgl/>
      <w:lvlText w:val="%1.%2."/>
      <w:lvlJc w:val="left"/>
      <w:pPr>
        <w:ind w:left="3552" w:hanging="720"/>
      </w:pPr>
      <w:rPr>
        <w:rFonts w:hint="default"/>
        <w:b/>
      </w:rPr>
    </w:lvl>
    <w:lvl w:ilvl="2">
      <w:start w:val="1"/>
      <w:numFmt w:val="decimal"/>
      <w:isLgl/>
      <w:lvlText w:val="%1.%2.%3."/>
      <w:lvlJc w:val="left"/>
      <w:pPr>
        <w:ind w:left="3552" w:hanging="720"/>
      </w:pPr>
      <w:rPr>
        <w:rFonts w:hint="default"/>
      </w:rPr>
    </w:lvl>
    <w:lvl w:ilvl="3">
      <w:start w:val="1"/>
      <w:numFmt w:val="decimal"/>
      <w:isLgl/>
      <w:lvlText w:val="%1.%2.%3.%4."/>
      <w:lvlJc w:val="left"/>
      <w:pPr>
        <w:ind w:left="3912"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272" w:hanging="1440"/>
      </w:pPr>
      <w:rPr>
        <w:rFonts w:hint="default"/>
      </w:rPr>
    </w:lvl>
    <w:lvl w:ilvl="6">
      <w:start w:val="1"/>
      <w:numFmt w:val="decimal"/>
      <w:isLgl/>
      <w:lvlText w:val="%1.%2.%3.%4.%5.%6.%7."/>
      <w:lvlJc w:val="left"/>
      <w:pPr>
        <w:ind w:left="4632" w:hanging="1800"/>
      </w:pPr>
      <w:rPr>
        <w:rFonts w:hint="default"/>
      </w:rPr>
    </w:lvl>
    <w:lvl w:ilvl="7">
      <w:start w:val="1"/>
      <w:numFmt w:val="decimal"/>
      <w:isLgl/>
      <w:lvlText w:val="%1.%2.%3.%4.%5.%6.%7.%8."/>
      <w:lvlJc w:val="left"/>
      <w:pPr>
        <w:ind w:left="4632" w:hanging="1800"/>
      </w:pPr>
      <w:rPr>
        <w:rFonts w:hint="default"/>
      </w:rPr>
    </w:lvl>
    <w:lvl w:ilvl="8">
      <w:start w:val="1"/>
      <w:numFmt w:val="decimal"/>
      <w:isLgl/>
      <w:lvlText w:val="%1.%2.%3.%4.%5.%6.%7.%8.%9."/>
      <w:lvlJc w:val="left"/>
      <w:pPr>
        <w:ind w:left="4992" w:hanging="2160"/>
      </w:pPr>
      <w:rPr>
        <w:rFonts w:hint="default"/>
      </w:rPr>
    </w:lvl>
  </w:abstractNum>
  <w:abstractNum w:abstractNumId="5" w15:restartNumberingAfterBreak="0">
    <w:nsid w:val="3C425F7E"/>
    <w:multiLevelType w:val="hybridMultilevel"/>
    <w:tmpl w:val="809AF7E0"/>
    <w:lvl w:ilvl="0" w:tplc="0C0A0001">
      <w:start w:val="1"/>
      <w:numFmt w:val="bullet"/>
      <w:lvlText w:val=""/>
      <w:lvlJc w:val="left"/>
      <w:pPr>
        <w:tabs>
          <w:tab w:val="num" w:pos="3600"/>
        </w:tabs>
        <w:ind w:left="3600" w:hanging="360"/>
      </w:pPr>
      <w:rPr>
        <w:rFonts w:ascii="Symbol" w:hAnsi="Symbol" w:hint="default"/>
      </w:rPr>
    </w:lvl>
    <w:lvl w:ilvl="1" w:tplc="0C0A0003" w:tentative="1">
      <w:start w:val="1"/>
      <w:numFmt w:val="bullet"/>
      <w:lvlText w:val="o"/>
      <w:lvlJc w:val="left"/>
      <w:pPr>
        <w:tabs>
          <w:tab w:val="num" w:pos="4320"/>
        </w:tabs>
        <w:ind w:left="4320" w:hanging="360"/>
      </w:pPr>
      <w:rPr>
        <w:rFonts w:ascii="Courier New" w:hAnsi="Courier New" w:hint="default"/>
      </w:rPr>
    </w:lvl>
    <w:lvl w:ilvl="2" w:tplc="0C0A0005" w:tentative="1">
      <w:start w:val="1"/>
      <w:numFmt w:val="bullet"/>
      <w:lvlText w:val=""/>
      <w:lvlJc w:val="left"/>
      <w:pPr>
        <w:tabs>
          <w:tab w:val="num" w:pos="5040"/>
        </w:tabs>
        <w:ind w:left="5040" w:hanging="360"/>
      </w:pPr>
      <w:rPr>
        <w:rFonts w:ascii="Wingdings" w:hAnsi="Wingdings" w:hint="default"/>
      </w:rPr>
    </w:lvl>
    <w:lvl w:ilvl="3" w:tplc="0C0A0001" w:tentative="1">
      <w:start w:val="1"/>
      <w:numFmt w:val="bullet"/>
      <w:lvlText w:val=""/>
      <w:lvlJc w:val="left"/>
      <w:pPr>
        <w:tabs>
          <w:tab w:val="num" w:pos="5760"/>
        </w:tabs>
        <w:ind w:left="5760" w:hanging="360"/>
      </w:pPr>
      <w:rPr>
        <w:rFonts w:ascii="Symbol" w:hAnsi="Symbol" w:hint="default"/>
      </w:rPr>
    </w:lvl>
    <w:lvl w:ilvl="4" w:tplc="0C0A0003" w:tentative="1">
      <w:start w:val="1"/>
      <w:numFmt w:val="bullet"/>
      <w:lvlText w:val="o"/>
      <w:lvlJc w:val="left"/>
      <w:pPr>
        <w:tabs>
          <w:tab w:val="num" w:pos="6480"/>
        </w:tabs>
        <w:ind w:left="6480" w:hanging="360"/>
      </w:pPr>
      <w:rPr>
        <w:rFonts w:ascii="Courier New" w:hAnsi="Courier New" w:hint="default"/>
      </w:rPr>
    </w:lvl>
    <w:lvl w:ilvl="5" w:tplc="0C0A0005" w:tentative="1">
      <w:start w:val="1"/>
      <w:numFmt w:val="bullet"/>
      <w:lvlText w:val=""/>
      <w:lvlJc w:val="left"/>
      <w:pPr>
        <w:tabs>
          <w:tab w:val="num" w:pos="7200"/>
        </w:tabs>
        <w:ind w:left="7200" w:hanging="360"/>
      </w:pPr>
      <w:rPr>
        <w:rFonts w:ascii="Wingdings" w:hAnsi="Wingdings" w:hint="default"/>
      </w:rPr>
    </w:lvl>
    <w:lvl w:ilvl="6" w:tplc="0C0A0001" w:tentative="1">
      <w:start w:val="1"/>
      <w:numFmt w:val="bullet"/>
      <w:lvlText w:val=""/>
      <w:lvlJc w:val="left"/>
      <w:pPr>
        <w:tabs>
          <w:tab w:val="num" w:pos="7920"/>
        </w:tabs>
        <w:ind w:left="7920" w:hanging="360"/>
      </w:pPr>
      <w:rPr>
        <w:rFonts w:ascii="Symbol" w:hAnsi="Symbol" w:hint="default"/>
      </w:rPr>
    </w:lvl>
    <w:lvl w:ilvl="7" w:tplc="0C0A0003" w:tentative="1">
      <w:start w:val="1"/>
      <w:numFmt w:val="bullet"/>
      <w:lvlText w:val="o"/>
      <w:lvlJc w:val="left"/>
      <w:pPr>
        <w:tabs>
          <w:tab w:val="num" w:pos="8640"/>
        </w:tabs>
        <w:ind w:left="8640" w:hanging="360"/>
      </w:pPr>
      <w:rPr>
        <w:rFonts w:ascii="Courier New" w:hAnsi="Courier New" w:hint="default"/>
      </w:rPr>
    </w:lvl>
    <w:lvl w:ilvl="8" w:tplc="0C0A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3D174C2C"/>
    <w:multiLevelType w:val="multilevel"/>
    <w:tmpl w:val="AA04E3A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555" w:hanging="720"/>
      </w:pPr>
      <w:rPr>
        <w:rFonts w:hint="default"/>
        <w:b/>
      </w:rPr>
    </w:lvl>
    <w:lvl w:ilvl="2">
      <w:start w:val="1"/>
      <w:numFmt w:val="decimal"/>
      <w:isLgl/>
      <w:lvlText w:val="%1.%2.%3."/>
      <w:lvlJc w:val="left"/>
      <w:pPr>
        <w:ind w:left="6024" w:hanging="720"/>
      </w:pPr>
      <w:rPr>
        <w:rFonts w:hint="default"/>
        <w:b/>
      </w:rPr>
    </w:lvl>
    <w:lvl w:ilvl="3">
      <w:start w:val="1"/>
      <w:numFmt w:val="decimal"/>
      <w:isLgl/>
      <w:lvlText w:val="%1.%2.%3.%4."/>
      <w:lvlJc w:val="left"/>
      <w:pPr>
        <w:ind w:left="8856" w:hanging="1080"/>
      </w:pPr>
      <w:rPr>
        <w:rFonts w:hint="default"/>
        <w:b/>
      </w:rPr>
    </w:lvl>
    <w:lvl w:ilvl="4">
      <w:start w:val="1"/>
      <w:numFmt w:val="decimal"/>
      <w:isLgl/>
      <w:lvlText w:val="%1.%2.%3.%4.%5."/>
      <w:lvlJc w:val="left"/>
      <w:pPr>
        <w:ind w:left="11328" w:hanging="1080"/>
      </w:pPr>
      <w:rPr>
        <w:rFonts w:hint="default"/>
        <w:b/>
      </w:rPr>
    </w:lvl>
    <w:lvl w:ilvl="5">
      <w:start w:val="1"/>
      <w:numFmt w:val="decimal"/>
      <w:isLgl/>
      <w:lvlText w:val="%1.%2.%3.%4.%5.%6."/>
      <w:lvlJc w:val="left"/>
      <w:pPr>
        <w:ind w:left="14160" w:hanging="1440"/>
      </w:pPr>
      <w:rPr>
        <w:rFonts w:hint="default"/>
        <w:b/>
      </w:rPr>
    </w:lvl>
    <w:lvl w:ilvl="6">
      <w:start w:val="1"/>
      <w:numFmt w:val="decimal"/>
      <w:isLgl/>
      <w:lvlText w:val="%1.%2.%3.%4.%5.%6.%7."/>
      <w:lvlJc w:val="left"/>
      <w:pPr>
        <w:ind w:left="16992" w:hanging="1800"/>
      </w:pPr>
      <w:rPr>
        <w:rFonts w:hint="default"/>
        <w:b/>
      </w:rPr>
    </w:lvl>
    <w:lvl w:ilvl="7">
      <w:start w:val="1"/>
      <w:numFmt w:val="decimal"/>
      <w:isLgl/>
      <w:lvlText w:val="%1.%2.%3.%4.%5.%6.%7.%8."/>
      <w:lvlJc w:val="left"/>
      <w:pPr>
        <w:ind w:left="19464" w:hanging="1800"/>
      </w:pPr>
      <w:rPr>
        <w:rFonts w:hint="default"/>
        <w:b/>
      </w:rPr>
    </w:lvl>
    <w:lvl w:ilvl="8">
      <w:start w:val="1"/>
      <w:numFmt w:val="decimal"/>
      <w:isLgl/>
      <w:lvlText w:val="%1.%2.%3.%4.%5.%6.%7.%8.%9."/>
      <w:lvlJc w:val="left"/>
      <w:pPr>
        <w:ind w:left="22296" w:hanging="2160"/>
      </w:pPr>
      <w:rPr>
        <w:rFonts w:hint="default"/>
        <w:b/>
      </w:rPr>
    </w:lvl>
  </w:abstractNum>
  <w:abstractNum w:abstractNumId="7" w15:restartNumberingAfterBreak="0">
    <w:nsid w:val="42742B67"/>
    <w:multiLevelType w:val="hybridMultilevel"/>
    <w:tmpl w:val="852C8EA8"/>
    <w:lvl w:ilvl="0" w:tplc="0C0A0001">
      <w:start w:val="1"/>
      <w:numFmt w:val="bullet"/>
      <w:lvlText w:val=""/>
      <w:lvlJc w:val="left"/>
      <w:pPr>
        <w:tabs>
          <w:tab w:val="num" w:pos="3600"/>
        </w:tabs>
        <w:ind w:left="3600" w:hanging="360"/>
      </w:pPr>
      <w:rPr>
        <w:rFonts w:ascii="Symbol" w:hAnsi="Symbol" w:hint="default"/>
      </w:rPr>
    </w:lvl>
    <w:lvl w:ilvl="1" w:tplc="0C0A0003" w:tentative="1">
      <w:start w:val="1"/>
      <w:numFmt w:val="bullet"/>
      <w:lvlText w:val="o"/>
      <w:lvlJc w:val="left"/>
      <w:pPr>
        <w:tabs>
          <w:tab w:val="num" w:pos="4320"/>
        </w:tabs>
        <w:ind w:left="4320" w:hanging="360"/>
      </w:pPr>
      <w:rPr>
        <w:rFonts w:ascii="Courier New" w:hAnsi="Courier New" w:hint="default"/>
      </w:rPr>
    </w:lvl>
    <w:lvl w:ilvl="2" w:tplc="0C0A0005" w:tentative="1">
      <w:start w:val="1"/>
      <w:numFmt w:val="bullet"/>
      <w:lvlText w:val=""/>
      <w:lvlJc w:val="left"/>
      <w:pPr>
        <w:tabs>
          <w:tab w:val="num" w:pos="5040"/>
        </w:tabs>
        <w:ind w:left="5040" w:hanging="360"/>
      </w:pPr>
      <w:rPr>
        <w:rFonts w:ascii="Wingdings" w:hAnsi="Wingdings" w:hint="default"/>
      </w:rPr>
    </w:lvl>
    <w:lvl w:ilvl="3" w:tplc="0C0A0001" w:tentative="1">
      <w:start w:val="1"/>
      <w:numFmt w:val="bullet"/>
      <w:lvlText w:val=""/>
      <w:lvlJc w:val="left"/>
      <w:pPr>
        <w:tabs>
          <w:tab w:val="num" w:pos="5760"/>
        </w:tabs>
        <w:ind w:left="5760" w:hanging="360"/>
      </w:pPr>
      <w:rPr>
        <w:rFonts w:ascii="Symbol" w:hAnsi="Symbol" w:hint="default"/>
      </w:rPr>
    </w:lvl>
    <w:lvl w:ilvl="4" w:tplc="0C0A0003" w:tentative="1">
      <w:start w:val="1"/>
      <w:numFmt w:val="bullet"/>
      <w:lvlText w:val="o"/>
      <w:lvlJc w:val="left"/>
      <w:pPr>
        <w:tabs>
          <w:tab w:val="num" w:pos="6480"/>
        </w:tabs>
        <w:ind w:left="6480" w:hanging="360"/>
      </w:pPr>
      <w:rPr>
        <w:rFonts w:ascii="Courier New" w:hAnsi="Courier New" w:hint="default"/>
      </w:rPr>
    </w:lvl>
    <w:lvl w:ilvl="5" w:tplc="0C0A0005" w:tentative="1">
      <w:start w:val="1"/>
      <w:numFmt w:val="bullet"/>
      <w:lvlText w:val=""/>
      <w:lvlJc w:val="left"/>
      <w:pPr>
        <w:tabs>
          <w:tab w:val="num" w:pos="7200"/>
        </w:tabs>
        <w:ind w:left="7200" w:hanging="360"/>
      </w:pPr>
      <w:rPr>
        <w:rFonts w:ascii="Wingdings" w:hAnsi="Wingdings" w:hint="default"/>
      </w:rPr>
    </w:lvl>
    <w:lvl w:ilvl="6" w:tplc="0C0A0001" w:tentative="1">
      <w:start w:val="1"/>
      <w:numFmt w:val="bullet"/>
      <w:lvlText w:val=""/>
      <w:lvlJc w:val="left"/>
      <w:pPr>
        <w:tabs>
          <w:tab w:val="num" w:pos="7920"/>
        </w:tabs>
        <w:ind w:left="7920" w:hanging="360"/>
      </w:pPr>
      <w:rPr>
        <w:rFonts w:ascii="Symbol" w:hAnsi="Symbol" w:hint="default"/>
      </w:rPr>
    </w:lvl>
    <w:lvl w:ilvl="7" w:tplc="0C0A0003" w:tentative="1">
      <w:start w:val="1"/>
      <w:numFmt w:val="bullet"/>
      <w:lvlText w:val="o"/>
      <w:lvlJc w:val="left"/>
      <w:pPr>
        <w:tabs>
          <w:tab w:val="num" w:pos="8640"/>
        </w:tabs>
        <w:ind w:left="8640" w:hanging="360"/>
      </w:pPr>
      <w:rPr>
        <w:rFonts w:ascii="Courier New" w:hAnsi="Courier New" w:hint="default"/>
      </w:rPr>
    </w:lvl>
    <w:lvl w:ilvl="8" w:tplc="0C0A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43530970"/>
    <w:multiLevelType w:val="hybridMultilevel"/>
    <w:tmpl w:val="78F247F2"/>
    <w:lvl w:ilvl="0" w:tplc="0C0A0001">
      <w:start w:val="1"/>
      <w:numFmt w:val="bullet"/>
      <w:lvlText w:val=""/>
      <w:lvlJc w:val="left"/>
      <w:pPr>
        <w:tabs>
          <w:tab w:val="num" w:pos="3568"/>
        </w:tabs>
        <w:ind w:left="3568" w:hanging="360"/>
      </w:pPr>
      <w:rPr>
        <w:rFonts w:ascii="Symbol" w:hAnsi="Symbol" w:hint="default"/>
      </w:rPr>
    </w:lvl>
    <w:lvl w:ilvl="1" w:tplc="0C0A0003" w:tentative="1">
      <w:start w:val="1"/>
      <w:numFmt w:val="bullet"/>
      <w:lvlText w:val="o"/>
      <w:lvlJc w:val="left"/>
      <w:pPr>
        <w:tabs>
          <w:tab w:val="num" w:pos="4288"/>
        </w:tabs>
        <w:ind w:left="4288" w:hanging="360"/>
      </w:pPr>
      <w:rPr>
        <w:rFonts w:ascii="Courier New" w:hAnsi="Courier New" w:hint="default"/>
      </w:rPr>
    </w:lvl>
    <w:lvl w:ilvl="2" w:tplc="0C0A0005" w:tentative="1">
      <w:start w:val="1"/>
      <w:numFmt w:val="bullet"/>
      <w:lvlText w:val=""/>
      <w:lvlJc w:val="left"/>
      <w:pPr>
        <w:tabs>
          <w:tab w:val="num" w:pos="5008"/>
        </w:tabs>
        <w:ind w:left="5008" w:hanging="360"/>
      </w:pPr>
      <w:rPr>
        <w:rFonts w:ascii="Wingdings" w:hAnsi="Wingdings" w:hint="default"/>
      </w:rPr>
    </w:lvl>
    <w:lvl w:ilvl="3" w:tplc="0C0A0001" w:tentative="1">
      <w:start w:val="1"/>
      <w:numFmt w:val="bullet"/>
      <w:lvlText w:val=""/>
      <w:lvlJc w:val="left"/>
      <w:pPr>
        <w:tabs>
          <w:tab w:val="num" w:pos="5728"/>
        </w:tabs>
        <w:ind w:left="5728" w:hanging="360"/>
      </w:pPr>
      <w:rPr>
        <w:rFonts w:ascii="Symbol" w:hAnsi="Symbol" w:hint="default"/>
      </w:rPr>
    </w:lvl>
    <w:lvl w:ilvl="4" w:tplc="0C0A0003" w:tentative="1">
      <w:start w:val="1"/>
      <w:numFmt w:val="bullet"/>
      <w:lvlText w:val="o"/>
      <w:lvlJc w:val="left"/>
      <w:pPr>
        <w:tabs>
          <w:tab w:val="num" w:pos="6448"/>
        </w:tabs>
        <w:ind w:left="6448" w:hanging="360"/>
      </w:pPr>
      <w:rPr>
        <w:rFonts w:ascii="Courier New" w:hAnsi="Courier New" w:hint="default"/>
      </w:rPr>
    </w:lvl>
    <w:lvl w:ilvl="5" w:tplc="0C0A0005" w:tentative="1">
      <w:start w:val="1"/>
      <w:numFmt w:val="bullet"/>
      <w:lvlText w:val=""/>
      <w:lvlJc w:val="left"/>
      <w:pPr>
        <w:tabs>
          <w:tab w:val="num" w:pos="7168"/>
        </w:tabs>
        <w:ind w:left="7168" w:hanging="360"/>
      </w:pPr>
      <w:rPr>
        <w:rFonts w:ascii="Wingdings" w:hAnsi="Wingdings" w:hint="default"/>
      </w:rPr>
    </w:lvl>
    <w:lvl w:ilvl="6" w:tplc="0C0A0001" w:tentative="1">
      <w:start w:val="1"/>
      <w:numFmt w:val="bullet"/>
      <w:lvlText w:val=""/>
      <w:lvlJc w:val="left"/>
      <w:pPr>
        <w:tabs>
          <w:tab w:val="num" w:pos="7888"/>
        </w:tabs>
        <w:ind w:left="7888" w:hanging="360"/>
      </w:pPr>
      <w:rPr>
        <w:rFonts w:ascii="Symbol" w:hAnsi="Symbol" w:hint="default"/>
      </w:rPr>
    </w:lvl>
    <w:lvl w:ilvl="7" w:tplc="0C0A0003" w:tentative="1">
      <w:start w:val="1"/>
      <w:numFmt w:val="bullet"/>
      <w:lvlText w:val="o"/>
      <w:lvlJc w:val="left"/>
      <w:pPr>
        <w:tabs>
          <w:tab w:val="num" w:pos="8608"/>
        </w:tabs>
        <w:ind w:left="8608" w:hanging="360"/>
      </w:pPr>
      <w:rPr>
        <w:rFonts w:ascii="Courier New" w:hAnsi="Courier New" w:hint="default"/>
      </w:rPr>
    </w:lvl>
    <w:lvl w:ilvl="8" w:tplc="0C0A0005" w:tentative="1">
      <w:start w:val="1"/>
      <w:numFmt w:val="bullet"/>
      <w:lvlText w:val=""/>
      <w:lvlJc w:val="left"/>
      <w:pPr>
        <w:tabs>
          <w:tab w:val="num" w:pos="9328"/>
        </w:tabs>
        <w:ind w:left="9328" w:hanging="360"/>
      </w:pPr>
      <w:rPr>
        <w:rFonts w:ascii="Wingdings" w:hAnsi="Wingdings" w:hint="default"/>
      </w:rPr>
    </w:lvl>
  </w:abstractNum>
  <w:abstractNum w:abstractNumId="9" w15:restartNumberingAfterBreak="0">
    <w:nsid w:val="448437F8"/>
    <w:multiLevelType w:val="hybridMultilevel"/>
    <w:tmpl w:val="BE78A436"/>
    <w:lvl w:ilvl="0" w:tplc="0C0A0001">
      <w:start w:val="1"/>
      <w:numFmt w:val="bullet"/>
      <w:lvlText w:val=""/>
      <w:lvlJc w:val="left"/>
      <w:pPr>
        <w:tabs>
          <w:tab w:val="num" w:pos="3555"/>
        </w:tabs>
        <w:ind w:left="3555" w:hanging="360"/>
      </w:pPr>
      <w:rPr>
        <w:rFonts w:ascii="Symbol" w:hAnsi="Symbol" w:hint="default"/>
      </w:rPr>
    </w:lvl>
    <w:lvl w:ilvl="1" w:tplc="0C0A0003" w:tentative="1">
      <w:start w:val="1"/>
      <w:numFmt w:val="bullet"/>
      <w:lvlText w:val="o"/>
      <w:lvlJc w:val="left"/>
      <w:pPr>
        <w:tabs>
          <w:tab w:val="num" w:pos="4275"/>
        </w:tabs>
        <w:ind w:left="4275" w:hanging="360"/>
      </w:pPr>
      <w:rPr>
        <w:rFonts w:ascii="Courier New" w:hAnsi="Courier New" w:hint="default"/>
      </w:rPr>
    </w:lvl>
    <w:lvl w:ilvl="2" w:tplc="0C0A0005" w:tentative="1">
      <w:start w:val="1"/>
      <w:numFmt w:val="bullet"/>
      <w:lvlText w:val=""/>
      <w:lvlJc w:val="left"/>
      <w:pPr>
        <w:tabs>
          <w:tab w:val="num" w:pos="4995"/>
        </w:tabs>
        <w:ind w:left="4995" w:hanging="360"/>
      </w:pPr>
      <w:rPr>
        <w:rFonts w:ascii="Wingdings" w:hAnsi="Wingdings" w:hint="default"/>
      </w:rPr>
    </w:lvl>
    <w:lvl w:ilvl="3" w:tplc="0C0A0001" w:tentative="1">
      <w:start w:val="1"/>
      <w:numFmt w:val="bullet"/>
      <w:lvlText w:val=""/>
      <w:lvlJc w:val="left"/>
      <w:pPr>
        <w:tabs>
          <w:tab w:val="num" w:pos="5715"/>
        </w:tabs>
        <w:ind w:left="5715" w:hanging="360"/>
      </w:pPr>
      <w:rPr>
        <w:rFonts w:ascii="Symbol" w:hAnsi="Symbol" w:hint="default"/>
      </w:rPr>
    </w:lvl>
    <w:lvl w:ilvl="4" w:tplc="0C0A0003" w:tentative="1">
      <w:start w:val="1"/>
      <w:numFmt w:val="bullet"/>
      <w:lvlText w:val="o"/>
      <w:lvlJc w:val="left"/>
      <w:pPr>
        <w:tabs>
          <w:tab w:val="num" w:pos="6435"/>
        </w:tabs>
        <w:ind w:left="6435" w:hanging="360"/>
      </w:pPr>
      <w:rPr>
        <w:rFonts w:ascii="Courier New" w:hAnsi="Courier New" w:hint="default"/>
      </w:rPr>
    </w:lvl>
    <w:lvl w:ilvl="5" w:tplc="0C0A0005" w:tentative="1">
      <w:start w:val="1"/>
      <w:numFmt w:val="bullet"/>
      <w:lvlText w:val=""/>
      <w:lvlJc w:val="left"/>
      <w:pPr>
        <w:tabs>
          <w:tab w:val="num" w:pos="7155"/>
        </w:tabs>
        <w:ind w:left="7155" w:hanging="360"/>
      </w:pPr>
      <w:rPr>
        <w:rFonts w:ascii="Wingdings" w:hAnsi="Wingdings" w:hint="default"/>
      </w:rPr>
    </w:lvl>
    <w:lvl w:ilvl="6" w:tplc="0C0A0001" w:tentative="1">
      <w:start w:val="1"/>
      <w:numFmt w:val="bullet"/>
      <w:lvlText w:val=""/>
      <w:lvlJc w:val="left"/>
      <w:pPr>
        <w:tabs>
          <w:tab w:val="num" w:pos="7875"/>
        </w:tabs>
        <w:ind w:left="7875" w:hanging="360"/>
      </w:pPr>
      <w:rPr>
        <w:rFonts w:ascii="Symbol" w:hAnsi="Symbol" w:hint="default"/>
      </w:rPr>
    </w:lvl>
    <w:lvl w:ilvl="7" w:tplc="0C0A0003" w:tentative="1">
      <w:start w:val="1"/>
      <w:numFmt w:val="bullet"/>
      <w:lvlText w:val="o"/>
      <w:lvlJc w:val="left"/>
      <w:pPr>
        <w:tabs>
          <w:tab w:val="num" w:pos="8595"/>
        </w:tabs>
        <w:ind w:left="8595" w:hanging="360"/>
      </w:pPr>
      <w:rPr>
        <w:rFonts w:ascii="Courier New" w:hAnsi="Courier New" w:hint="default"/>
      </w:rPr>
    </w:lvl>
    <w:lvl w:ilvl="8" w:tplc="0C0A0005" w:tentative="1">
      <w:start w:val="1"/>
      <w:numFmt w:val="bullet"/>
      <w:lvlText w:val=""/>
      <w:lvlJc w:val="left"/>
      <w:pPr>
        <w:tabs>
          <w:tab w:val="num" w:pos="9315"/>
        </w:tabs>
        <w:ind w:left="9315" w:hanging="360"/>
      </w:pPr>
      <w:rPr>
        <w:rFonts w:ascii="Wingdings" w:hAnsi="Wingdings" w:hint="default"/>
      </w:rPr>
    </w:lvl>
  </w:abstractNum>
  <w:abstractNum w:abstractNumId="10" w15:restartNumberingAfterBreak="0">
    <w:nsid w:val="51130754"/>
    <w:multiLevelType w:val="hybridMultilevel"/>
    <w:tmpl w:val="9A788208"/>
    <w:lvl w:ilvl="0" w:tplc="0C0A000F">
      <w:start w:val="1"/>
      <w:numFmt w:val="decimal"/>
      <w:lvlText w:val="%1."/>
      <w:lvlJc w:val="left"/>
      <w:pPr>
        <w:tabs>
          <w:tab w:val="num" w:pos="3600"/>
        </w:tabs>
        <w:ind w:left="3600" w:hanging="360"/>
      </w:pPr>
    </w:lvl>
    <w:lvl w:ilvl="1" w:tplc="0C0A0019" w:tentative="1">
      <w:start w:val="1"/>
      <w:numFmt w:val="lowerLetter"/>
      <w:lvlText w:val="%2."/>
      <w:lvlJc w:val="left"/>
      <w:pPr>
        <w:tabs>
          <w:tab w:val="num" w:pos="4320"/>
        </w:tabs>
        <w:ind w:left="4320" w:hanging="360"/>
      </w:pPr>
    </w:lvl>
    <w:lvl w:ilvl="2" w:tplc="0C0A001B" w:tentative="1">
      <w:start w:val="1"/>
      <w:numFmt w:val="lowerRoman"/>
      <w:lvlText w:val="%3."/>
      <w:lvlJc w:val="right"/>
      <w:pPr>
        <w:tabs>
          <w:tab w:val="num" w:pos="5040"/>
        </w:tabs>
        <w:ind w:left="5040" w:hanging="180"/>
      </w:pPr>
    </w:lvl>
    <w:lvl w:ilvl="3" w:tplc="0C0A000F" w:tentative="1">
      <w:start w:val="1"/>
      <w:numFmt w:val="decimal"/>
      <w:lvlText w:val="%4."/>
      <w:lvlJc w:val="left"/>
      <w:pPr>
        <w:tabs>
          <w:tab w:val="num" w:pos="5760"/>
        </w:tabs>
        <w:ind w:left="5760" w:hanging="360"/>
      </w:pPr>
    </w:lvl>
    <w:lvl w:ilvl="4" w:tplc="0C0A0019" w:tentative="1">
      <w:start w:val="1"/>
      <w:numFmt w:val="lowerLetter"/>
      <w:lvlText w:val="%5."/>
      <w:lvlJc w:val="left"/>
      <w:pPr>
        <w:tabs>
          <w:tab w:val="num" w:pos="6480"/>
        </w:tabs>
        <w:ind w:left="6480" w:hanging="360"/>
      </w:pPr>
    </w:lvl>
    <w:lvl w:ilvl="5" w:tplc="0C0A001B" w:tentative="1">
      <w:start w:val="1"/>
      <w:numFmt w:val="lowerRoman"/>
      <w:lvlText w:val="%6."/>
      <w:lvlJc w:val="right"/>
      <w:pPr>
        <w:tabs>
          <w:tab w:val="num" w:pos="7200"/>
        </w:tabs>
        <w:ind w:left="7200" w:hanging="180"/>
      </w:pPr>
    </w:lvl>
    <w:lvl w:ilvl="6" w:tplc="0C0A000F" w:tentative="1">
      <w:start w:val="1"/>
      <w:numFmt w:val="decimal"/>
      <w:lvlText w:val="%7."/>
      <w:lvlJc w:val="left"/>
      <w:pPr>
        <w:tabs>
          <w:tab w:val="num" w:pos="7920"/>
        </w:tabs>
        <w:ind w:left="7920" w:hanging="360"/>
      </w:pPr>
    </w:lvl>
    <w:lvl w:ilvl="7" w:tplc="0C0A0019" w:tentative="1">
      <w:start w:val="1"/>
      <w:numFmt w:val="lowerLetter"/>
      <w:lvlText w:val="%8."/>
      <w:lvlJc w:val="left"/>
      <w:pPr>
        <w:tabs>
          <w:tab w:val="num" w:pos="8640"/>
        </w:tabs>
        <w:ind w:left="8640" w:hanging="360"/>
      </w:pPr>
    </w:lvl>
    <w:lvl w:ilvl="8" w:tplc="0C0A001B" w:tentative="1">
      <w:start w:val="1"/>
      <w:numFmt w:val="lowerRoman"/>
      <w:lvlText w:val="%9."/>
      <w:lvlJc w:val="right"/>
      <w:pPr>
        <w:tabs>
          <w:tab w:val="num" w:pos="9360"/>
        </w:tabs>
        <w:ind w:left="9360" w:hanging="180"/>
      </w:pPr>
    </w:lvl>
  </w:abstractNum>
  <w:abstractNum w:abstractNumId="11" w15:restartNumberingAfterBreak="0">
    <w:nsid w:val="526B273A"/>
    <w:multiLevelType w:val="hybridMultilevel"/>
    <w:tmpl w:val="352C2568"/>
    <w:lvl w:ilvl="0" w:tplc="0C0A0001">
      <w:start w:val="1"/>
      <w:numFmt w:val="bullet"/>
      <w:lvlText w:val=""/>
      <w:lvlJc w:val="left"/>
      <w:pPr>
        <w:tabs>
          <w:tab w:val="num" w:pos="3600"/>
        </w:tabs>
        <w:ind w:left="3600" w:hanging="360"/>
      </w:pPr>
      <w:rPr>
        <w:rFonts w:ascii="Symbol" w:hAnsi="Symbol" w:hint="default"/>
      </w:rPr>
    </w:lvl>
    <w:lvl w:ilvl="1" w:tplc="0C0A0003" w:tentative="1">
      <w:start w:val="1"/>
      <w:numFmt w:val="bullet"/>
      <w:lvlText w:val="o"/>
      <w:lvlJc w:val="left"/>
      <w:pPr>
        <w:tabs>
          <w:tab w:val="num" w:pos="4320"/>
        </w:tabs>
        <w:ind w:left="4320" w:hanging="360"/>
      </w:pPr>
      <w:rPr>
        <w:rFonts w:ascii="Courier New" w:hAnsi="Courier New" w:hint="default"/>
      </w:rPr>
    </w:lvl>
    <w:lvl w:ilvl="2" w:tplc="0C0A0005" w:tentative="1">
      <w:start w:val="1"/>
      <w:numFmt w:val="bullet"/>
      <w:lvlText w:val=""/>
      <w:lvlJc w:val="left"/>
      <w:pPr>
        <w:tabs>
          <w:tab w:val="num" w:pos="5040"/>
        </w:tabs>
        <w:ind w:left="5040" w:hanging="360"/>
      </w:pPr>
      <w:rPr>
        <w:rFonts w:ascii="Wingdings" w:hAnsi="Wingdings" w:hint="default"/>
      </w:rPr>
    </w:lvl>
    <w:lvl w:ilvl="3" w:tplc="0C0A0001" w:tentative="1">
      <w:start w:val="1"/>
      <w:numFmt w:val="bullet"/>
      <w:lvlText w:val=""/>
      <w:lvlJc w:val="left"/>
      <w:pPr>
        <w:tabs>
          <w:tab w:val="num" w:pos="5760"/>
        </w:tabs>
        <w:ind w:left="5760" w:hanging="360"/>
      </w:pPr>
      <w:rPr>
        <w:rFonts w:ascii="Symbol" w:hAnsi="Symbol" w:hint="default"/>
      </w:rPr>
    </w:lvl>
    <w:lvl w:ilvl="4" w:tplc="0C0A0003" w:tentative="1">
      <w:start w:val="1"/>
      <w:numFmt w:val="bullet"/>
      <w:lvlText w:val="o"/>
      <w:lvlJc w:val="left"/>
      <w:pPr>
        <w:tabs>
          <w:tab w:val="num" w:pos="6480"/>
        </w:tabs>
        <w:ind w:left="6480" w:hanging="360"/>
      </w:pPr>
      <w:rPr>
        <w:rFonts w:ascii="Courier New" w:hAnsi="Courier New" w:hint="default"/>
      </w:rPr>
    </w:lvl>
    <w:lvl w:ilvl="5" w:tplc="0C0A0005" w:tentative="1">
      <w:start w:val="1"/>
      <w:numFmt w:val="bullet"/>
      <w:lvlText w:val=""/>
      <w:lvlJc w:val="left"/>
      <w:pPr>
        <w:tabs>
          <w:tab w:val="num" w:pos="7200"/>
        </w:tabs>
        <w:ind w:left="7200" w:hanging="360"/>
      </w:pPr>
      <w:rPr>
        <w:rFonts w:ascii="Wingdings" w:hAnsi="Wingdings" w:hint="default"/>
      </w:rPr>
    </w:lvl>
    <w:lvl w:ilvl="6" w:tplc="0C0A0001" w:tentative="1">
      <w:start w:val="1"/>
      <w:numFmt w:val="bullet"/>
      <w:lvlText w:val=""/>
      <w:lvlJc w:val="left"/>
      <w:pPr>
        <w:tabs>
          <w:tab w:val="num" w:pos="7920"/>
        </w:tabs>
        <w:ind w:left="7920" w:hanging="360"/>
      </w:pPr>
      <w:rPr>
        <w:rFonts w:ascii="Symbol" w:hAnsi="Symbol" w:hint="default"/>
      </w:rPr>
    </w:lvl>
    <w:lvl w:ilvl="7" w:tplc="0C0A0003" w:tentative="1">
      <w:start w:val="1"/>
      <w:numFmt w:val="bullet"/>
      <w:lvlText w:val="o"/>
      <w:lvlJc w:val="left"/>
      <w:pPr>
        <w:tabs>
          <w:tab w:val="num" w:pos="8640"/>
        </w:tabs>
        <w:ind w:left="8640" w:hanging="360"/>
      </w:pPr>
      <w:rPr>
        <w:rFonts w:ascii="Courier New" w:hAnsi="Courier New" w:hint="default"/>
      </w:rPr>
    </w:lvl>
    <w:lvl w:ilvl="8" w:tplc="0C0A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548544BD"/>
    <w:multiLevelType w:val="hybridMultilevel"/>
    <w:tmpl w:val="A3EE577C"/>
    <w:lvl w:ilvl="0" w:tplc="0C0A0001">
      <w:start w:val="1"/>
      <w:numFmt w:val="bullet"/>
      <w:lvlText w:val=""/>
      <w:lvlJc w:val="left"/>
      <w:pPr>
        <w:tabs>
          <w:tab w:val="num" w:pos="3600"/>
        </w:tabs>
        <w:ind w:left="3600" w:hanging="360"/>
      </w:pPr>
      <w:rPr>
        <w:rFonts w:ascii="Symbol" w:hAnsi="Symbol" w:hint="default"/>
      </w:rPr>
    </w:lvl>
    <w:lvl w:ilvl="1" w:tplc="0C0A0003" w:tentative="1">
      <w:start w:val="1"/>
      <w:numFmt w:val="bullet"/>
      <w:lvlText w:val="o"/>
      <w:lvlJc w:val="left"/>
      <w:pPr>
        <w:tabs>
          <w:tab w:val="num" w:pos="4320"/>
        </w:tabs>
        <w:ind w:left="4320" w:hanging="360"/>
      </w:pPr>
      <w:rPr>
        <w:rFonts w:ascii="Courier New" w:hAnsi="Courier New" w:hint="default"/>
      </w:rPr>
    </w:lvl>
    <w:lvl w:ilvl="2" w:tplc="0C0A0005" w:tentative="1">
      <w:start w:val="1"/>
      <w:numFmt w:val="bullet"/>
      <w:lvlText w:val=""/>
      <w:lvlJc w:val="left"/>
      <w:pPr>
        <w:tabs>
          <w:tab w:val="num" w:pos="5040"/>
        </w:tabs>
        <w:ind w:left="5040" w:hanging="360"/>
      </w:pPr>
      <w:rPr>
        <w:rFonts w:ascii="Wingdings" w:hAnsi="Wingdings" w:hint="default"/>
      </w:rPr>
    </w:lvl>
    <w:lvl w:ilvl="3" w:tplc="0C0A0001" w:tentative="1">
      <w:start w:val="1"/>
      <w:numFmt w:val="bullet"/>
      <w:lvlText w:val=""/>
      <w:lvlJc w:val="left"/>
      <w:pPr>
        <w:tabs>
          <w:tab w:val="num" w:pos="5760"/>
        </w:tabs>
        <w:ind w:left="5760" w:hanging="360"/>
      </w:pPr>
      <w:rPr>
        <w:rFonts w:ascii="Symbol" w:hAnsi="Symbol" w:hint="default"/>
      </w:rPr>
    </w:lvl>
    <w:lvl w:ilvl="4" w:tplc="0C0A0003" w:tentative="1">
      <w:start w:val="1"/>
      <w:numFmt w:val="bullet"/>
      <w:lvlText w:val="o"/>
      <w:lvlJc w:val="left"/>
      <w:pPr>
        <w:tabs>
          <w:tab w:val="num" w:pos="6480"/>
        </w:tabs>
        <w:ind w:left="6480" w:hanging="360"/>
      </w:pPr>
      <w:rPr>
        <w:rFonts w:ascii="Courier New" w:hAnsi="Courier New" w:hint="default"/>
      </w:rPr>
    </w:lvl>
    <w:lvl w:ilvl="5" w:tplc="0C0A0005" w:tentative="1">
      <w:start w:val="1"/>
      <w:numFmt w:val="bullet"/>
      <w:lvlText w:val=""/>
      <w:lvlJc w:val="left"/>
      <w:pPr>
        <w:tabs>
          <w:tab w:val="num" w:pos="7200"/>
        </w:tabs>
        <w:ind w:left="7200" w:hanging="360"/>
      </w:pPr>
      <w:rPr>
        <w:rFonts w:ascii="Wingdings" w:hAnsi="Wingdings" w:hint="default"/>
      </w:rPr>
    </w:lvl>
    <w:lvl w:ilvl="6" w:tplc="0C0A0001" w:tentative="1">
      <w:start w:val="1"/>
      <w:numFmt w:val="bullet"/>
      <w:lvlText w:val=""/>
      <w:lvlJc w:val="left"/>
      <w:pPr>
        <w:tabs>
          <w:tab w:val="num" w:pos="7920"/>
        </w:tabs>
        <w:ind w:left="7920" w:hanging="360"/>
      </w:pPr>
      <w:rPr>
        <w:rFonts w:ascii="Symbol" w:hAnsi="Symbol" w:hint="default"/>
      </w:rPr>
    </w:lvl>
    <w:lvl w:ilvl="7" w:tplc="0C0A0003" w:tentative="1">
      <w:start w:val="1"/>
      <w:numFmt w:val="bullet"/>
      <w:lvlText w:val="o"/>
      <w:lvlJc w:val="left"/>
      <w:pPr>
        <w:tabs>
          <w:tab w:val="num" w:pos="8640"/>
        </w:tabs>
        <w:ind w:left="8640" w:hanging="360"/>
      </w:pPr>
      <w:rPr>
        <w:rFonts w:ascii="Courier New" w:hAnsi="Courier New" w:hint="default"/>
      </w:rPr>
    </w:lvl>
    <w:lvl w:ilvl="8" w:tplc="0C0A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5561426F"/>
    <w:multiLevelType w:val="hybridMultilevel"/>
    <w:tmpl w:val="D5888248"/>
    <w:lvl w:ilvl="0" w:tplc="0C0A0001">
      <w:start w:val="1"/>
      <w:numFmt w:val="bullet"/>
      <w:lvlText w:val=""/>
      <w:lvlJc w:val="left"/>
      <w:pPr>
        <w:tabs>
          <w:tab w:val="num" w:pos="3600"/>
        </w:tabs>
        <w:ind w:left="3600" w:hanging="360"/>
      </w:pPr>
      <w:rPr>
        <w:rFonts w:ascii="Symbol" w:hAnsi="Symbol" w:hint="default"/>
      </w:rPr>
    </w:lvl>
    <w:lvl w:ilvl="1" w:tplc="0C0A0003" w:tentative="1">
      <w:start w:val="1"/>
      <w:numFmt w:val="bullet"/>
      <w:lvlText w:val="o"/>
      <w:lvlJc w:val="left"/>
      <w:pPr>
        <w:tabs>
          <w:tab w:val="num" w:pos="4320"/>
        </w:tabs>
        <w:ind w:left="4320" w:hanging="360"/>
      </w:pPr>
      <w:rPr>
        <w:rFonts w:ascii="Courier New" w:hAnsi="Courier New" w:hint="default"/>
      </w:rPr>
    </w:lvl>
    <w:lvl w:ilvl="2" w:tplc="0C0A0005" w:tentative="1">
      <w:start w:val="1"/>
      <w:numFmt w:val="bullet"/>
      <w:lvlText w:val=""/>
      <w:lvlJc w:val="left"/>
      <w:pPr>
        <w:tabs>
          <w:tab w:val="num" w:pos="5040"/>
        </w:tabs>
        <w:ind w:left="5040" w:hanging="360"/>
      </w:pPr>
      <w:rPr>
        <w:rFonts w:ascii="Wingdings" w:hAnsi="Wingdings" w:hint="default"/>
      </w:rPr>
    </w:lvl>
    <w:lvl w:ilvl="3" w:tplc="0C0A0001" w:tentative="1">
      <w:start w:val="1"/>
      <w:numFmt w:val="bullet"/>
      <w:lvlText w:val=""/>
      <w:lvlJc w:val="left"/>
      <w:pPr>
        <w:tabs>
          <w:tab w:val="num" w:pos="5760"/>
        </w:tabs>
        <w:ind w:left="5760" w:hanging="360"/>
      </w:pPr>
      <w:rPr>
        <w:rFonts w:ascii="Symbol" w:hAnsi="Symbol" w:hint="default"/>
      </w:rPr>
    </w:lvl>
    <w:lvl w:ilvl="4" w:tplc="0C0A0003" w:tentative="1">
      <w:start w:val="1"/>
      <w:numFmt w:val="bullet"/>
      <w:lvlText w:val="o"/>
      <w:lvlJc w:val="left"/>
      <w:pPr>
        <w:tabs>
          <w:tab w:val="num" w:pos="6480"/>
        </w:tabs>
        <w:ind w:left="6480" w:hanging="360"/>
      </w:pPr>
      <w:rPr>
        <w:rFonts w:ascii="Courier New" w:hAnsi="Courier New" w:hint="default"/>
      </w:rPr>
    </w:lvl>
    <w:lvl w:ilvl="5" w:tplc="0C0A0005" w:tentative="1">
      <w:start w:val="1"/>
      <w:numFmt w:val="bullet"/>
      <w:lvlText w:val=""/>
      <w:lvlJc w:val="left"/>
      <w:pPr>
        <w:tabs>
          <w:tab w:val="num" w:pos="7200"/>
        </w:tabs>
        <w:ind w:left="7200" w:hanging="360"/>
      </w:pPr>
      <w:rPr>
        <w:rFonts w:ascii="Wingdings" w:hAnsi="Wingdings" w:hint="default"/>
      </w:rPr>
    </w:lvl>
    <w:lvl w:ilvl="6" w:tplc="0C0A0001" w:tentative="1">
      <w:start w:val="1"/>
      <w:numFmt w:val="bullet"/>
      <w:lvlText w:val=""/>
      <w:lvlJc w:val="left"/>
      <w:pPr>
        <w:tabs>
          <w:tab w:val="num" w:pos="7920"/>
        </w:tabs>
        <w:ind w:left="7920" w:hanging="360"/>
      </w:pPr>
      <w:rPr>
        <w:rFonts w:ascii="Symbol" w:hAnsi="Symbol" w:hint="default"/>
      </w:rPr>
    </w:lvl>
    <w:lvl w:ilvl="7" w:tplc="0C0A0003" w:tentative="1">
      <w:start w:val="1"/>
      <w:numFmt w:val="bullet"/>
      <w:lvlText w:val="o"/>
      <w:lvlJc w:val="left"/>
      <w:pPr>
        <w:tabs>
          <w:tab w:val="num" w:pos="8640"/>
        </w:tabs>
        <w:ind w:left="8640" w:hanging="360"/>
      </w:pPr>
      <w:rPr>
        <w:rFonts w:ascii="Courier New" w:hAnsi="Courier New" w:hint="default"/>
      </w:rPr>
    </w:lvl>
    <w:lvl w:ilvl="8" w:tplc="0C0A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90A266F"/>
    <w:multiLevelType w:val="hybridMultilevel"/>
    <w:tmpl w:val="712E8046"/>
    <w:lvl w:ilvl="0" w:tplc="0C0A0001">
      <w:start w:val="1"/>
      <w:numFmt w:val="bullet"/>
      <w:lvlText w:val=""/>
      <w:lvlJc w:val="left"/>
      <w:pPr>
        <w:tabs>
          <w:tab w:val="num" w:pos="3600"/>
        </w:tabs>
        <w:ind w:left="3600" w:hanging="360"/>
      </w:pPr>
      <w:rPr>
        <w:rFonts w:ascii="Symbol" w:hAnsi="Symbol" w:hint="default"/>
      </w:rPr>
    </w:lvl>
    <w:lvl w:ilvl="1" w:tplc="0C0A0003" w:tentative="1">
      <w:start w:val="1"/>
      <w:numFmt w:val="bullet"/>
      <w:lvlText w:val="o"/>
      <w:lvlJc w:val="left"/>
      <w:pPr>
        <w:tabs>
          <w:tab w:val="num" w:pos="4320"/>
        </w:tabs>
        <w:ind w:left="4320" w:hanging="360"/>
      </w:pPr>
      <w:rPr>
        <w:rFonts w:ascii="Courier New" w:hAnsi="Courier New" w:hint="default"/>
      </w:rPr>
    </w:lvl>
    <w:lvl w:ilvl="2" w:tplc="0C0A0005" w:tentative="1">
      <w:start w:val="1"/>
      <w:numFmt w:val="bullet"/>
      <w:lvlText w:val=""/>
      <w:lvlJc w:val="left"/>
      <w:pPr>
        <w:tabs>
          <w:tab w:val="num" w:pos="5040"/>
        </w:tabs>
        <w:ind w:left="5040" w:hanging="360"/>
      </w:pPr>
      <w:rPr>
        <w:rFonts w:ascii="Wingdings" w:hAnsi="Wingdings" w:hint="default"/>
      </w:rPr>
    </w:lvl>
    <w:lvl w:ilvl="3" w:tplc="0C0A0001" w:tentative="1">
      <w:start w:val="1"/>
      <w:numFmt w:val="bullet"/>
      <w:lvlText w:val=""/>
      <w:lvlJc w:val="left"/>
      <w:pPr>
        <w:tabs>
          <w:tab w:val="num" w:pos="5760"/>
        </w:tabs>
        <w:ind w:left="5760" w:hanging="360"/>
      </w:pPr>
      <w:rPr>
        <w:rFonts w:ascii="Symbol" w:hAnsi="Symbol" w:hint="default"/>
      </w:rPr>
    </w:lvl>
    <w:lvl w:ilvl="4" w:tplc="0C0A0003" w:tentative="1">
      <w:start w:val="1"/>
      <w:numFmt w:val="bullet"/>
      <w:lvlText w:val="o"/>
      <w:lvlJc w:val="left"/>
      <w:pPr>
        <w:tabs>
          <w:tab w:val="num" w:pos="6480"/>
        </w:tabs>
        <w:ind w:left="6480" w:hanging="360"/>
      </w:pPr>
      <w:rPr>
        <w:rFonts w:ascii="Courier New" w:hAnsi="Courier New" w:hint="default"/>
      </w:rPr>
    </w:lvl>
    <w:lvl w:ilvl="5" w:tplc="0C0A0005" w:tentative="1">
      <w:start w:val="1"/>
      <w:numFmt w:val="bullet"/>
      <w:lvlText w:val=""/>
      <w:lvlJc w:val="left"/>
      <w:pPr>
        <w:tabs>
          <w:tab w:val="num" w:pos="7200"/>
        </w:tabs>
        <w:ind w:left="7200" w:hanging="360"/>
      </w:pPr>
      <w:rPr>
        <w:rFonts w:ascii="Wingdings" w:hAnsi="Wingdings" w:hint="default"/>
      </w:rPr>
    </w:lvl>
    <w:lvl w:ilvl="6" w:tplc="0C0A0001" w:tentative="1">
      <w:start w:val="1"/>
      <w:numFmt w:val="bullet"/>
      <w:lvlText w:val=""/>
      <w:lvlJc w:val="left"/>
      <w:pPr>
        <w:tabs>
          <w:tab w:val="num" w:pos="7920"/>
        </w:tabs>
        <w:ind w:left="7920" w:hanging="360"/>
      </w:pPr>
      <w:rPr>
        <w:rFonts w:ascii="Symbol" w:hAnsi="Symbol" w:hint="default"/>
      </w:rPr>
    </w:lvl>
    <w:lvl w:ilvl="7" w:tplc="0C0A0003" w:tentative="1">
      <w:start w:val="1"/>
      <w:numFmt w:val="bullet"/>
      <w:lvlText w:val="o"/>
      <w:lvlJc w:val="left"/>
      <w:pPr>
        <w:tabs>
          <w:tab w:val="num" w:pos="8640"/>
        </w:tabs>
        <w:ind w:left="8640" w:hanging="360"/>
      </w:pPr>
      <w:rPr>
        <w:rFonts w:ascii="Courier New" w:hAnsi="Courier New" w:hint="default"/>
      </w:rPr>
    </w:lvl>
    <w:lvl w:ilvl="8" w:tplc="0C0A0005"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5AF70293"/>
    <w:multiLevelType w:val="hybridMultilevel"/>
    <w:tmpl w:val="CE0E684C"/>
    <w:lvl w:ilvl="0" w:tplc="0C0A0001">
      <w:start w:val="1"/>
      <w:numFmt w:val="bullet"/>
      <w:lvlText w:val=""/>
      <w:lvlJc w:val="left"/>
      <w:pPr>
        <w:tabs>
          <w:tab w:val="num" w:pos="3600"/>
        </w:tabs>
        <w:ind w:left="3600" w:hanging="360"/>
      </w:pPr>
      <w:rPr>
        <w:rFonts w:ascii="Symbol" w:hAnsi="Symbol" w:hint="default"/>
      </w:rPr>
    </w:lvl>
    <w:lvl w:ilvl="1" w:tplc="0C0A0003" w:tentative="1">
      <w:start w:val="1"/>
      <w:numFmt w:val="bullet"/>
      <w:lvlText w:val="o"/>
      <w:lvlJc w:val="left"/>
      <w:pPr>
        <w:tabs>
          <w:tab w:val="num" w:pos="4320"/>
        </w:tabs>
        <w:ind w:left="4320" w:hanging="360"/>
      </w:pPr>
      <w:rPr>
        <w:rFonts w:ascii="Courier New" w:hAnsi="Courier New" w:hint="default"/>
      </w:rPr>
    </w:lvl>
    <w:lvl w:ilvl="2" w:tplc="0C0A0005" w:tentative="1">
      <w:start w:val="1"/>
      <w:numFmt w:val="bullet"/>
      <w:lvlText w:val=""/>
      <w:lvlJc w:val="left"/>
      <w:pPr>
        <w:tabs>
          <w:tab w:val="num" w:pos="5040"/>
        </w:tabs>
        <w:ind w:left="5040" w:hanging="360"/>
      </w:pPr>
      <w:rPr>
        <w:rFonts w:ascii="Wingdings" w:hAnsi="Wingdings" w:hint="default"/>
      </w:rPr>
    </w:lvl>
    <w:lvl w:ilvl="3" w:tplc="0C0A0001" w:tentative="1">
      <w:start w:val="1"/>
      <w:numFmt w:val="bullet"/>
      <w:lvlText w:val=""/>
      <w:lvlJc w:val="left"/>
      <w:pPr>
        <w:tabs>
          <w:tab w:val="num" w:pos="5760"/>
        </w:tabs>
        <w:ind w:left="5760" w:hanging="360"/>
      </w:pPr>
      <w:rPr>
        <w:rFonts w:ascii="Symbol" w:hAnsi="Symbol" w:hint="default"/>
      </w:rPr>
    </w:lvl>
    <w:lvl w:ilvl="4" w:tplc="0C0A0003" w:tentative="1">
      <w:start w:val="1"/>
      <w:numFmt w:val="bullet"/>
      <w:lvlText w:val="o"/>
      <w:lvlJc w:val="left"/>
      <w:pPr>
        <w:tabs>
          <w:tab w:val="num" w:pos="6480"/>
        </w:tabs>
        <w:ind w:left="6480" w:hanging="360"/>
      </w:pPr>
      <w:rPr>
        <w:rFonts w:ascii="Courier New" w:hAnsi="Courier New" w:hint="default"/>
      </w:rPr>
    </w:lvl>
    <w:lvl w:ilvl="5" w:tplc="0C0A0005" w:tentative="1">
      <w:start w:val="1"/>
      <w:numFmt w:val="bullet"/>
      <w:lvlText w:val=""/>
      <w:lvlJc w:val="left"/>
      <w:pPr>
        <w:tabs>
          <w:tab w:val="num" w:pos="7200"/>
        </w:tabs>
        <w:ind w:left="7200" w:hanging="360"/>
      </w:pPr>
      <w:rPr>
        <w:rFonts w:ascii="Wingdings" w:hAnsi="Wingdings" w:hint="default"/>
      </w:rPr>
    </w:lvl>
    <w:lvl w:ilvl="6" w:tplc="0C0A0001" w:tentative="1">
      <w:start w:val="1"/>
      <w:numFmt w:val="bullet"/>
      <w:lvlText w:val=""/>
      <w:lvlJc w:val="left"/>
      <w:pPr>
        <w:tabs>
          <w:tab w:val="num" w:pos="7920"/>
        </w:tabs>
        <w:ind w:left="7920" w:hanging="360"/>
      </w:pPr>
      <w:rPr>
        <w:rFonts w:ascii="Symbol" w:hAnsi="Symbol" w:hint="default"/>
      </w:rPr>
    </w:lvl>
    <w:lvl w:ilvl="7" w:tplc="0C0A0003" w:tentative="1">
      <w:start w:val="1"/>
      <w:numFmt w:val="bullet"/>
      <w:lvlText w:val="o"/>
      <w:lvlJc w:val="left"/>
      <w:pPr>
        <w:tabs>
          <w:tab w:val="num" w:pos="8640"/>
        </w:tabs>
        <w:ind w:left="8640" w:hanging="360"/>
      </w:pPr>
      <w:rPr>
        <w:rFonts w:ascii="Courier New" w:hAnsi="Courier New" w:hint="default"/>
      </w:rPr>
    </w:lvl>
    <w:lvl w:ilvl="8" w:tplc="0C0A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66B1557C"/>
    <w:multiLevelType w:val="multilevel"/>
    <w:tmpl w:val="FCA4B4DA"/>
    <w:lvl w:ilvl="0">
      <w:start w:val="1"/>
      <w:numFmt w:val="decimal"/>
      <w:lvlText w:val="%1."/>
      <w:lvlJc w:val="left"/>
      <w:pPr>
        <w:tabs>
          <w:tab w:val="num" w:pos="3054"/>
        </w:tabs>
        <w:ind w:left="3054" w:hanging="360"/>
      </w:pPr>
      <w:rPr>
        <w:rFonts w:hint="default"/>
      </w:rPr>
    </w:lvl>
    <w:lvl w:ilvl="1">
      <w:start w:val="1"/>
      <w:numFmt w:val="decimal"/>
      <w:isLgl/>
      <w:lvlText w:val="%1.%2."/>
      <w:lvlJc w:val="left"/>
      <w:pPr>
        <w:ind w:left="3600" w:hanging="720"/>
      </w:pPr>
      <w:rPr>
        <w:rFonts w:hint="default"/>
        <w:b/>
      </w:rPr>
    </w:lvl>
    <w:lvl w:ilvl="2">
      <w:start w:val="1"/>
      <w:numFmt w:val="decimal"/>
      <w:isLgl/>
      <w:lvlText w:val="%1.%2.%3."/>
      <w:lvlJc w:val="left"/>
      <w:pPr>
        <w:ind w:left="6120" w:hanging="720"/>
      </w:pPr>
      <w:rPr>
        <w:rFonts w:hint="default"/>
      </w:rPr>
    </w:lvl>
    <w:lvl w:ilvl="3">
      <w:start w:val="1"/>
      <w:numFmt w:val="decimal"/>
      <w:isLgl/>
      <w:lvlText w:val="%1.%2.%3.%4."/>
      <w:lvlJc w:val="left"/>
      <w:pPr>
        <w:ind w:left="9000" w:hanging="1080"/>
      </w:pPr>
      <w:rPr>
        <w:rFonts w:hint="default"/>
      </w:rPr>
    </w:lvl>
    <w:lvl w:ilvl="4">
      <w:start w:val="1"/>
      <w:numFmt w:val="decimal"/>
      <w:isLgl/>
      <w:lvlText w:val="%1.%2.%3.%4.%5."/>
      <w:lvlJc w:val="left"/>
      <w:pPr>
        <w:ind w:left="11520" w:hanging="1080"/>
      </w:pPr>
      <w:rPr>
        <w:rFonts w:hint="default"/>
      </w:rPr>
    </w:lvl>
    <w:lvl w:ilvl="5">
      <w:start w:val="1"/>
      <w:numFmt w:val="decimal"/>
      <w:isLgl/>
      <w:lvlText w:val="%1.%2.%3.%4.%5.%6."/>
      <w:lvlJc w:val="left"/>
      <w:pPr>
        <w:ind w:left="14400" w:hanging="1440"/>
      </w:pPr>
      <w:rPr>
        <w:rFonts w:hint="default"/>
      </w:rPr>
    </w:lvl>
    <w:lvl w:ilvl="6">
      <w:start w:val="1"/>
      <w:numFmt w:val="decimal"/>
      <w:isLgl/>
      <w:lvlText w:val="%1.%2.%3.%4.%5.%6.%7."/>
      <w:lvlJc w:val="left"/>
      <w:pPr>
        <w:ind w:left="17280" w:hanging="1800"/>
      </w:pPr>
      <w:rPr>
        <w:rFonts w:hint="default"/>
      </w:rPr>
    </w:lvl>
    <w:lvl w:ilvl="7">
      <w:start w:val="1"/>
      <w:numFmt w:val="decimal"/>
      <w:isLgl/>
      <w:lvlText w:val="%1.%2.%3.%4.%5.%6.%7.%8."/>
      <w:lvlJc w:val="left"/>
      <w:pPr>
        <w:ind w:left="19800" w:hanging="1800"/>
      </w:pPr>
      <w:rPr>
        <w:rFonts w:hint="default"/>
      </w:rPr>
    </w:lvl>
    <w:lvl w:ilvl="8">
      <w:start w:val="1"/>
      <w:numFmt w:val="decimal"/>
      <w:isLgl/>
      <w:lvlText w:val="%1.%2.%3.%4.%5.%6.%7.%8.%9."/>
      <w:lvlJc w:val="left"/>
      <w:pPr>
        <w:ind w:left="22680" w:hanging="2160"/>
      </w:pPr>
      <w:rPr>
        <w:rFonts w:hint="default"/>
      </w:rPr>
    </w:lvl>
  </w:abstractNum>
  <w:abstractNum w:abstractNumId="17" w15:restartNumberingAfterBreak="0">
    <w:nsid w:val="66B63057"/>
    <w:multiLevelType w:val="hybridMultilevel"/>
    <w:tmpl w:val="3C423536"/>
    <w:lvl w:ilvl="0" w:tplc="4E7EA728">
      <w:start w:val="1"/>
      <w:numFmt w:val="decimal"/>
      <w:lvlText w:val="%1"/>
      <w:lvlJc w:val="left"/>
      <w:pPr>
        <w:ind w:left="3192" w:hanging="360"/>
      </w:pPr>
      <w:rPr>
        <w:rFonts w:hint="default"/>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18" w15:restartNumberingAfterBreak="0">
    <w:nsid w:val="737232ED"/>
    <w:multiLevelType w:val="hybridMultilevel"/>
    <w:tmpl w:val="B4ACC940"/>
    <w:lvl w:ilvl="0" w:tplc="0C0A0001">
      <w:start w:val="1"/>
      <w:numFmt w:val="bullet"/>
      <w:lvlText w:val=""/>
      <w:lvlJc w:val="left"/>
      <w:pPr>
        <w:tabs>
          <w:tab w:val="num" w:pos="3192"/>
        </w:tabs>
        <w:ind w:left="3192" w:hanging="360"/>
      </w:pPr>
      <w:rPr>
        <w:rFonts w:ascii="Symbol" w:hAnsi="Symbol" w:hint="default"/>
      </w:rPr>
    </w:lvl>
    <w:lvl w:ilvl="1" w:tplc="0C0A0003" w:tentative="1">
      <w:start w:val="1"/>
      <w:numFmt w:val="bullet"/>
      <w:lvlText w:val="o"/>
      <w:lvlJc w:val="left"/>
      <w:pPr>
        <w:tabs>
          <w:tab w:val="num" w:pos="3912"/>
        </w:tabs>
        <w:ind w:left="3912" w:hanging="360"/>
      </w:pPr>
      <w:rPr>
        <w:rFonts w:ascii="Courier New" w:hAnsi="Courier New" w:cs="Courier New"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19" w15:restartNumberingAfterBreak="0">
    <w:nsid w:val="78FF21FE"/>
    <w:multiLevelType w:val="hybridMultilevel"/>
    <w:tmpl w:val="79B81972"/>
    <w:lvl w:ilvl="0" w:tplc="0C0A0001">
      <w:start w:val="1"/>
      <w:numFmt w:val="bullet"/>
      <w:lvlText w:val=""/>
      <w:lvlJc w:val="left"/>
      <w:pPr>
        <w:tabs>
          <w:tab w:val="num" w:pos="3600"/>
        </w:tabs>
        <w:ind w:left="3600" w:hanging="360"/>
      </w:pPr>
      <w:rPr>
        <w:rFonts w:ascii="Symbol" w:hAnsi="Symbol" w:hint="default"/>
      </w:rPr>
    </w:lvl>
    <w:lvl w:ilvl="1" w:tplc="0C0A0003" w:tentative="1">
      <w:start w:val="1"/>
      <w:numFmt w:val="bullet"/>
      <w:lvlText w:val="o"/>
      <w:lvlJc w:val="left"/>
      <w:pPr>
        <w:tabs>
          <w:tab w:val="num" w:pos="4320"/>
        </w:tabs>
        <w:ind w:left="4320" w:hanging="360"/>
      </w:pPr>
      <w:rPr>
        <w:rFonts w:ascii="Courier New" w:hAnsi="Courier New" w:hint="default"/>
      </w:rPr>
    </w:lvl>
    <w:lvl w:ilvl="2" w:tplc="0C0A0005" w:tentative="1">
      <w:start w:val="1"/>
      <w:numFmt w:val="bullet"/>
      <w:lvlText w:val=""/>
      <w:lvlJc w:val="left"/>
      <w:pPr>
        <w:tabs>
          <w:tab w:val="num" w:pos="5040"/>
        </w:tabs>
        <w:ind w:left="5040" w:hanging="360"/>
      </w:pPr>
      <w:rPr>
        <w:rFonts w:ascii="Wingdings" w:hAnsi="Wingdings" w:hint="default"/>
      </w:rPr>
    </w:lvl>
    <w:lvl w:ilvl="3" w:tplc="0C0A0001" w:tentative="1">
      <w:start w:val="1"/>
      <w:numFmt w:val="bullet"/>
      <w:lvlText w:val=""/>
      <w:lvlJc w:val="left"/>
      <w:pPr>
        <w:tabs>
          <w:tab w:val="num" w:pos="5760"/>
        </w:tabs>
        <w:ind w:left="5760" w:hanging="360"/>
      </w:pPr>
      <w:rPr>
        <w:rFonts w:ascii="Symbol" w:hAnsi="Symbol" w:hint="default"/>
      </w:rPr>
    </w:lvl>
    <w:lvl w:ilvl="4" w:tplc="0C0A0003" w:tentative="1">
      <w:start w:val="1"/>
      <w:numFmt w:val="bullet"/>
      <w:lvlText w:val="o"/>
      <w:lvlJc w:val="left"/>
      <w:pPr>
        <w:tabs>
          <w:tab w:val="num" w:pos="6480"/>
        </w:tabs>
        <w:ind w:left="6480" w:hanging="360"/>
      </w:pPr>
      <w:rPr>
        <w:rFonts w:ascii="Courier New" w:hAnsi="Courier New" w:hint="default"/>
      </w:rPr>
    </w:lvl>
    <w:lvl w:ilvl="5" w:tplc="0C0A0005" w:tentative="1">
      <w:start w:val="1"/>
      <w:numFmt w:val="bullet"/>
      <w:lvlText w:val=""/>
      <w:lvlJc w:val="left"/>
      <w:pPr>
        <w:tabs>
          <w:tab w:val="num" w:pos="7200"/>
        </w:tabs>
        <w:ind w:left="7200" w:hanging="360"/>
      </w:pPr>
      <w:rPr>
        <w:rFonts w:ascii="Wingdings" w:hAnsi="Wingdings" w:hint="default"/>
      </w:rPr>
    </w:lvl>
    <w:lvl w:ilvl="6" w:tplc="0C0A0001" w:tentative="1">
      <w:start w:val="1"/>
      <w:numFmt w:val="bullet"/>
      <w:lvlText w:val=""/>
      <w:lvlJc w:val="left"/>
      <w:pPr>
        <w:tabs>
          <w:tab w:val="num" w:pos="7920"/>
        </w:tabs>
        <w:ind w:left="7920" w:hanging="360"/>
      </w:pPr>
      <w:rPr>
        <w:rFonts w:ascii="Symbol" w:hAnsi="Symbol" w:hint="default"/>
      </w:rPr>
    </w:lvl>
    <w:lvl w:ilvl="7" w:tplc="0C0A0003" w:tentative="1">
      <w:start w:val="1"/>
      <w:numFmt w:val="bullet"/>
      <w:lvlText w:val="o"/>
      <w:lvlJc w:val="left"/>
      <w:pPr>
        <w:tabs>
          <w:tab w:val="num" w:pos="8640"/>
        </w:tabs>
        <w:ind w:left="8640" w:hanging="360"/>
      </w:pPr>
      <w:rPr>
        <w:rFonts w:ascii="Courier New" w:hAnsi="Courier New" w:hint="default"/>
      </w:rPr>
    </w:lvl>
    <w:lvl w:ilvl="8" w:tplc="0C0A0005"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795C0E8C"/>
    <w:multiLevelType w:val="hybridMultilevel"/>
    <w:tmpl w:val="3806AB56"/>
    <w:lvl w:ilvl="0" w:tplc="0C0A0001">
      <w:start w:val="1"/>
      <w:numFmt w:val="bullet"/>
      <w:lvlText w:val=""/>
      <w:lvlJc w:val="left"/>
      <w:pPr>
        <w:tabs>
          <w:tab w:val="num" w:pos="3680"/>
        </w:tabs>
        <w:ind w:left="3680" w:hanging="360"/>
      </w:pPr>
      <w:rPr>
        <w:rFonts w:ascii="Symbol" w:hAnsi="Symbol" w:hint="default"/>
      </w:rPr>
    </w:lvl>
    <w:lvl w:ilvl="1" w:tplc="0C0A0003">
      <w:start w:val="1"/>
      <w:numFmt w:val="bullet"/>
      <w:lvlText w:val="o"/>
      <w:lvlJc w:val="left"/>
      <w:pPr>
        <w:tabs>
          <w:tab w:val="num" w:pos="4400"/>
        </w:tabs>
        <w:ind w:left="4400" w:hanging="360"/>
      </w:pPr>
      <w:rPr>
        <w:rFonts w:ascii="Courier New" w:hAnsi="Courier New" w:cs="Courier New" w:hint="default"/>
      </w:rPr>
    </w:lvl>
    <w:lvl w:ilvl="2" w:tplc="0C0A0005" w:tentative="1">
      <w:start w:val="1"/>
      <w:numFmt w:val="bullet"/>
      <w:lvlText w:val=""/>
      <w:lvlJc w:val="left"/>
      <w:pPr>
        <w:tabs>
          <w:tab w:val="num" w:pos="5120"/>
        </w:tabs>
        <w:ind w:left="5120" w:hanging="360"/>
      </w:pPr>
      <w:rPr>
        <w:rFonts w:ascii="Wingdings" w:hAnsi="Wingdings" w:hint="default"/>
      </w:rPr>
    </w:lvl>
    <w:lvl w:ilvl="3" w:tplc="0C0A0001" w:tentative="1">
      <w:start w:val="1"/>
      <w:numFmt w:val="bullet"/>
      <w:lvlText w:val=""/>
      <w:lvlJc w:val="left"/>
      <w:pPr>
        <w:tabs>
          <w:tab w:val="num" w:pos="5840"/>
        </w:tabs>
        <w:ind w:left="5840" w:hanging="360"/>
      </w:pPr>
      <w:rPr>
        <w:rFonts w:ascii="Symbol" w:hAnsi="Symbol" w:hint="default"/>
      </w:rPr>
    </w:lvl>
    <w:lvl w:ilvl="4" w:tplc="0C0A0003" w:tentative="1">
      <w:start w:val="1"/>
      <w:numFmt w:val="bullet"/>
      <w:lvlText w:val="o"/>
      <w:lvlJc w:val="left"/>
      <w:pPr>
        <w:tabs>
          <w:tab w:val="num" w:pos="6560"/>
        </w:tabs>
        <w:ind w:left="6560" w:hanging="360"/>
      </w:pPr>
      <w:rPr>
        <w:rFonts w:ascii="Courier New" w:hAnsi="Courier New" w:cs="Courier New" w:hint="default"/>
      </w:rPr>
    </w:lvl>
    <w:lvl w:ilvl="5" w:tplc="0C0A0005" w:tentative="1">
      <w:start w:val="1"/>
      <w:numFmt w:val="bullet"/>
      <w:lvlText w:val=""/>
      <w:lvlJc w:val="left"/>
      <w:pPr>
        <w:tabs>
          <w:tab w:val="num" w:pos="7280"/>
        </w:tabs>
        <w:ind w:left="7280" w:hanging="360"/>
      </w:pPr>
      <w:rPr>
        <w:rFonts w:ascii="Wingdings" w:hAnsi="Wingdings" w:hint="default"/>
      </w:rPr>
    </w:lvl>
    <w:lvl w:ilvl="6" w:tplc="0C0A0001" w:tentative="1">
      <w:start w:val="1"/>
      <w:numFmt w:val="bullet"/>
      <w:lvlText w:val=""/>
      <w:lvlJc w:val="left"/>
      <w:pPr>
        <w:tabs>
          <w:tab w:val="num" w:pos="8000"/>
        </w:tabs>
        <w:ind w:left="8000" w:hanging="360"/>
      </w:pPr>
      <w:rPr>
        <w:rFonts w:ascii="Symbol" w:hAnsi="Symbol" w:hint="default"/>
      </w:rPr>
    </w:lvl>
    <w:lvl w:ilvl="7" w:tplc="0C0A0003" w:tentative="1">
      <w:start w:val="1"/>
      <w:numFmt w:val="bullet"/>
      <w:lvlText w:val="o"/>
      <w:lvlJc w:val="left"/>
      <w:pPr>
        <w:tabs>
          <w:tab w:val="num" w:pos="8720"/>
        </w:tabs>
        <w:ind w:left="8720" w:hanging="360"/>
      </w:pPr>
      <w:rPr>
        <w:rFonts w:ascii="Courier New" w:hAnsi="Courier New" w:cs="Courier New" w:hint="default"/>
      </w:rPr>
    </w:lvl>
    <w:lvl w:ilvl="8" w:tplc="0C0A0005" w:tentative="1">
      <w:start w:val="1"/>
      <w:numFmt w:val="bullet"/>
      <w:lvlText w:val=""/>
      <w:lvlJc w:val="left"/>
      <w:pPr>
        <w:tabs>
          <w:tab w:val="num" w:pos="9440"/>
        </w:tabs>
        <w:ind w:left="9440" w:hanging="360"/>
      </w:pPr>
      <w:rPr>
        <w:rFonts w:ascii="Wingdings" w:hAnsi="Wingdings" w:hint="default"/>
      </w:rPr>
    </w:lvl>
  </w:abstractNum>
  <w:abstractNum w:abstractNumId="21" w15:restartNumberingAfterBreak="0">
    <w:nsid w:val="7C1179C2"/>
    <w:multiLevelType w:val="multilevel"/>
    <w:tmpl w:val="C1C40248"/>
    <w:lvl w:ilvl="0">
      <w:start w:val="1"/>
      <w:numFmt w:val="decimal"/>
      <w:lvlText w:val="%1"/>
      <w:lvlJc w:val="left"/>
      <w:pPr>
        <w:ind w:left="3240" w:hanging="360"/>
      </w:pPr>
      <w:rPr>
        <w:rFonts w:hint="default"/>
      </w:rPr>
    </w:lvl>
    <w:lvl w:ilvl="1">
      <w:start w:val="1"/>
      <w:numFmt w:val="decimal"/>
      <w:isLgl/>
      <w:lvlText w:val="%1.%2."/>
      <w:lvlJc w:val="left"/>
      <w:pPr>
        <w:ind w:left="3525" w:hanging="690"/>
      </w:pPr>
      <w:rPr>
        <w:rFonts w:hint="default"/>
        <w:sz w:val="28"/>
      </w:rPr>
    </w:lvl>
    <w:lvl w:ilvl="2">
      <w:start w:val="1"/>
      <w:numFmt w:val="decimal"/>
      <w:isLgl/>
      <w:lvlText w:val="%1.%2.%3."/>
      <w:lvlJc w:val="left"/>
      <w:pPr>
        <w:ind w:left="3600" w:hanging="720"/>
      </w:pPr>
      <w:rPr>
        <w:rFonts w:hint="default"/>
        <w:sz w:val="28"/>
      </w:rPr>
    </w:lvl>
    <w:lvl w:ilvl="3">
      <w:start w:val="1"/>
      <w:numFmt w:val="decimal"/>
      <w:isLgl/>
      <w:lvlText w:val="%1.%2.%3.%4."/>
      <w:lvlJc w:val="left"/>
      <w:pPr>
        <w:ind w:left="3600" w:hanging="720"/>
      </w:pPr>
      <w:rPr>
        <w:rFonts w:hint="default"/>
        <w:sz w:val="28"/>
      </w:rPr>
    </w:lvl>
    <w:lvl w:ilvl="4">
      <w:start w:val="1"/>
      <w:numFmt w:val="decimal"/>
      <w:isLgl/>
      <w:lvlText w:val="%1.%2.%3.%4.%5."/>
      <w:lvlJc w:val="left"/>
      <w:pPr>
        <w:ind w:left="3960" w:hanging="1080"/>
      </w:pPr>
      <w:rPr>
        <w:rFonts w:hint="default"/>
        <w:sz w:val="28"/>
      </w:rPr>
    </w:lvl>
    <w:lvl w:ilvl="5">
      <w:start w:val="1"/>
      <w:numFmt w:val="decimal"/>
      <w:isLgl/>
      <w:lvlText w:val="%1.%2.%3.%4.%5.%6."/>
      <w:lvlJc w:val="left"/>
      <w:pPr>
        <w:ind w:left="3960" w:hanging="1080"/>
      </w:pPr>
      <w:rPr>
        <w:rFonts w:hint="default"/>
        <w:sz w:val="28"/>
      </w:rPr>
    </w:lvl>
    <w:lvl w:ilvl="6">
      <w:start w:val="1"/>
      <w:numFmt w:val="decimal"/>
      <w:isLgl/>
      <w:lvlText w:val="%1.%2.%3.%4.%5.%6.%7."/>
      <w:lvlJc w:val="left"/>
      <w:pPr>
        <w:ind w:left="432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4680" w:hanging="1800"/>
      </w:pPr>
      <w:rPr>
        <w:rFonts w:hint="default"/>
        <w:sz w:val="28"/>
      </w:rPr>
    </w:lvl>
  </w:abstractNum>
  <w:num w:numId="1">
    <w:abstractNumId w:val="9"/>
  </w:num>
  <w:num w:numId="2">
    <w:abstractNumId w:val="10"/>
  </w:num>
  <w:num w:numId="3">
    <w:abstractNumId w:val="16"/>
  </w:num>
  <w:num w:numId="4">
    <w:abstractNumId w:val="19"/>
  </w:num>
  <w:num w:numId="5">
    <w:abstractNumId w:val="8"/>
  </w:num>
  <w:num w:numId="6">
    <w:abstractNumId w:val="5"/>
  </w:num>
  <w:num w:numId="7">
    <w:abstractNumId w:val="1"/>
  </w:num>
  <w:num w:numId="8">
    <w:abstractNumId w:val="15"/>
  </w:num>
  <w:num w:numId="9">
    <w:abstractNumId w:val="7"/>
  </w:num>
  <w:num w:numId="10">
    <w:abstractNumId w:val="3"/>
  </w:num>
  <w:num w:numId="11">
    <w:abstractNumId w:val="13"/>
  </w:num>
  <w:num w:numId="12">
    <w:abstractNumId w:val="12"/>
  </w:num>
  <w:num w:numId="13">
    <w:abstractNumId w:val="14"/>
  </w:num>
  <w:num w:numId="14">
    <w:abstractNumId w:val="11"/>
  </w:num>
  <w:num w:numId="15">
    <w:abstractNumId w:val="6"/>
  </w:num>
  <w:num w:numId="16">
    <w:abstractNumId w:val="0"/>
  </w:num>
  <w:num w:numId="17">
    <w:abstractNumId w:val="21"/>
  </w:num>
  <w:num w:numId="18">
    <w:abstractNumId w:val="20"/>
  </w:num>
  <w:num w:numId="19">
    <w:abstractNumId w:val="2"/>
  </w:num>
  <w:num w:numId="20">
    <w:abstractNumId w:val="17"/>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6A"/>
    <w:rsid w:val="00101767"/>
    <w:rsid w:val="0014366D"/>
    <w:rsid w:val="001E5662"/>
    <w:rsid w:val="005C4984"/>
    <w:rsid w:val="00836336"/>
    <w:rsid w:val="00B7661F"/>
    <w:rsid w:val="00BA476A"/>
    <w:rsid w:val="00C060E1"/>
    <w:rsid w:val="00D646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BF85187"/>
  <w15:chartTrackingRefBased/>
  <w15:docId w15:val="{3F7CCF71-E6BF-465E-B812-4AFE9E87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76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BA476A"/>
    <w:pPr>
      <w:ind w:left="2552" w:hanging="567"/>
      <w:jc w:val="both"/>
    </w:pPr>
    <w:rPr>
      <w:sz w:val="28"/>
      <w:szCs w:val="20"/>
    </w:rPr>
  </w:style>
  <w:style w:type="character" w:customStyle="1" w:styleId="Sangra2detindependienteCar">
    <w:name w:val="Sangría 2 de t. independiente Car"/>
    <w:basedOn w:val="Fuentedeprrafopredeter"/>
    <w:link w:val="Sangra2detindependiente"/>
    <w:rsid w:val="00BA476A"/>
    <w:rPr>
      <w:rFonts w:ascii="Times New Roman" w:eastAsia="Times New Roman" w:hAnsi="Times New Roman" w:cs="Times New Roman"/>
      <w:sz w:val="28"/>
      <w:szCs w:val="20"/>
      <w:lang w:val="es-ES" w:eastAsia="es-ES"/>
    </w:rPr>
  </w:style>
  <w:style w:type="paragraph" w:styleId="Sangra3detindependiente">
    <w:name w:val="Body Text Indent 3"/>
    <w:basedOn w:val="Normal"/>
    <w:link w:val="Sangra3detindependienteCar"/>
    <w:rsid w:val="00BA476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BA476A"/>
    <w:rPr>
      <w:rFonts w:ascii="Times New Roman" w:eastAsia="Times New Roman" w:hAnsi="Times New Roman" w:cs="Times New Roman"/>
      <w:sz w:val="16"/>
      <w:szCs w:val="16"/>
      <w:lang w:val="es-ES" w:eastAsia="es-ES"/>
    </w:rPr>
  </w:style>
  <w:style w:type="paragraph" w:styleId="NormalWeb">
    <w:name w:val="Normal (Web)"/>
    <w:basedOn w:val="Normal"/>
    <w:uiPriority w:val="99"/>
    <w:semiHidden/>
    <w:unhideWhenUsed/>
    <w:rsid w:val="00BA476A"/>
    <w:pPr>
      <w:spacing w:before="100" w:beforeAutospacing="1" w:after="100" w:afterAutospacing="1"/>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1875</Words>
  <Characters>10313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Rentería Tores</dc:creator>
  <cp:keywords/>
  <dc:description/>
  <cp:lastModifiedBy>Raúl Rentería Tores</cp:lastModifiedBy>
  <cp:revision>2</cp:revision>
  <dcterms:created xsi:type="dcterms:W3CDTF">2016-12-03T15:41:00Z</dcterms:created>
  <dcterms:modified xsi:type="dcterms:W3CDTF">2016-12-03T15:41:00Z</dcterms:modified>
</cp:coreProperties>
</file>